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D4BA" w14:textId="36FD0581" w:rsidR="004E64E7" w:rsidRDefault="004E64E7" w:rsidP="003760E3">
      <w:pPr>
        <w:rPr>
          <w:b/>
          <w:sz w:val="24"/>
          <w:szCs w:val="24"/>
        </w:rPr>
      </w:pPr>
    </w:p>
    <w:p w14:paraId="05B9AA3D" w14:textId="77777777" w:rsidR="00095BC0" w:rsidRPr="0097596B" w:rsidRDefault="00095BC0" w:rsidP="00095BC0">
      <w:pPr>
        <w:jc w:val="center"/>
        <w:rPr>
          <w:rFonts w:ascii="Tahoma" w:hAnsi="Tahoma" w:cs="Tahoma"/>
          <w:b/>
          <w:color w:val="2E74B5" w:themeColor="accent5" w:themeShade="BF"/>
          <w:sz w:val="24"/>
          <w:szCs w:val="24"/>
        </w:rPr>
      </w:pPr>
      <w:r w:rsidRPr="0097596B">
        <w:rPr>
          <w:rFonts w:ascii="Tahoma" w:hAnsi="Tahoma" w:cs="Tahoma"/>
          <w:b/>
          <w:color w:val="2E74B5" w:themeColor="accent5" w:themeShade="BF"/>
          <w:sz w:val="24"/>
          <w:szCs w:val="24"/>
        </w:rPr>
        <w:t>CONVENTION DE MANDAT de GESTION ET/OU de PAIEMENT</w:t>
      </w:r>
    </w:p>
    <w:p w14:paraId="7060B1C1" w14:textId="77777777" w:rsidR="00095BC0" w:rsidRPr="0097596B" w:rsidRDefault="00095BC0" w:rsidP="00095BC0">
      <w:pPr>
        <w:jc w:val="center"/>
        <w:rPr>
          <w:rFonts w:ascii="Tahoma" w:hAnsi="Tahoma" w:cs="Tahoma"/>
          <w:b/>
          <w:color w:val="2E74B5" w:themeColor="accent5" w:themeShade="BF"/>
          <w:sz w:val="18"/>
          <w:szCs w:val="18"/>
        </w:rPr>
      </w:pPr>
    </w:p>
    <w:p w14:paraId="38BBDAA3" w14:textId="29DCF13B" w:rsidR="00095BC0" w:rsidRPr="0097596B" w:rsidRDefault="00095BC0" w:rsidP="00095BC0">
      <w:pPr>
        <w:jc w:val="center"/>
        <w:rPr>
          <w:rFonts w:ascii="Tahoma" w:hAnsi="Tahoma" w:cs="Tahoma"/>
          <w:b/>
          <w:i/>
          <w:iCs/>
          <w:color w:val="2E74B5" w:themeColor="accent5" w:themeShade="BF"/>
          <w:sz w:val="18"/>
          <w:szCs w:val="18"/>
        </w:rPr>
      </w:pPr>
      <w:r w:rsidRPr="0097596B">
        <w:rPr>
          <w:rFonts w:ascii="Tahoma" w:hAnsi="Tahoma" w:cs="Tahoma"/>
          <w:b/>
          <w:i/>
          <w:iCs/>
          <w:color w:val="2E74B5" w:themeColor="accent5" w:themeShade="BF"/>
          <w:sz w:val="18"/>
          <w:szCs w:val="18"/>
        </w:rPr>
        <w:t>Ce mandat type est utilisable soit dans le cas d’un mandat de gestion, soit dans le cas d’un mandat de paiement, soit dans le cas d’un mandat de gestion et de paiement</w:t>
      </w:r>
    </w:p>
    <w:p w14:paraId="6023F04F" w14:textId="77777777" w:rsidR="00095BC0" w:rsidRPr="0097596B" w:rsidRDefault="00095BC0" w:rsidP="003447E3">
      <w:pPr>
        <w:jc w:val="center"/>
        <w:rPr>
          <w:rFonts w:ascii="Tahoma" w:hAnsi="Tahoma" w:cs="Tahoma"/>
          <w:b/>
          <w:color w:val="2E74B5" w:themeColor="accent5" w:themeShade="BF"/>
          <w:sz w:val="18"/>
          <w:szCs w:val="18"/>
        </w:rPr>
      </w:pPr>
    </w:p>
    <w:p w14:paraId="43975212" w14:textId="77777777" w:rsidR="000B2277" w:rsidRDefault="00095BC0" w:rsidP="00575743">
      <w:r>
        <w:t xml:space="preserve">Je soussigné : </w:t>
      </w:r>
    </w:p>
    <w:p w14:paraId="069BF578" w14:textId="24B6B81B" w:rsidR="009D2A60" w:rsidRDefault="009D2A60" w:rsidP="00575743">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rsidR="00095BC0">
        <w:t xml:space="preserve"> M, </w:t>
      </w:r>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rsidR="00095BC0">
        <w:t xml:space="preserve"> Mme, </w:t>
      </w:r>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rsidR="00095BC0">
        <w:t xml:space="preserve"> Mlle </w:t>
      </w:r>
      <w:r>
        <w:t>…………………………………………………………………………</w:t>
      </w:r>
      <w:r w:rsidR="000B2277">
        <w:t>………………...</w:t>
      </w:r>
    </w:p>
    <w:p w14:paraId="766AEED2" w14:textId="5D6E68AB" w:rsidR="009D2A60" w:rsidRDefault="00095BC0" w:rsidP="00575743">
      <w:r>
        <w:t xml:space="preserve">Né(e) le : ……………………….…...à : </w:t>
      </w:r>
      <w:r w:rsidR="009D2A60">
        <w:t>………………………………………………………………………….</w:t>
      </w:r>
    </w:p>
    <w:p w14:paraId="4E3F70B0" w14:textId="1A97E706" w:rsidR="00095BC0" w:rsidRPr="009D2A60" w:rsidRDefault="00095BC0" w:rsidP="00575743">
      <w:r>
        <w:t>Demeurant à : ………………..………………………………………………………</w:t>
      </w:r>
      <w:r w:rsidR="009D2A60">
        <w:t>……………………………</w:t>
      </w:r>
    </w:p>
    <w:p w14:paraId="79EAE29B" w14:textId="77777777" w:rsidR="00095BC0" w:rsidRDefault="00095BC0" w:rsidP="00575743"/>
    <w:p w14:paraId="0F6C1733" w14:textId="17D59AE4" w:rsidR="009D2A60" w:rsidRPr="00A20270" w:rsidRDefault="009D2A60" w:rsidP="00575743">
      <w:pPr>
        <w:rPr>
          <w:b/>
          <w:bCs/>
        </w:rPr>
      </w:pPr>
      <w:r w:rsidRPr="00A20270">
        <w:rPr>
          <w:b/>
          <w:bCs/>
        </w:rPr>
        <w:t>MANDANT (a)</w:t>
      </w:r>
    </w:p>
    <w:p w14:paraId="458C2937" w14:textId="12849372" w:rsidR="009D2A60" w:rsidRDefault="009D2A60" w:rsidP="00575743">
      <w:r>
        <w:t>……………………………………………………………………………………………………………………….</w:t>
      </w:r>
    </w:p>
    <w:p w14:paraId="71669D48" w14:textId="77777777" w:rsidR="009D2A60" w:rsidRDefault="009D2A60" w:rsidP="00575743">
      <w:r>
        <w:t>agissant en qualité de :</w:t>
      </w:r>
    </w:p>
    <w:p w14:paraId="662AACDF" w14:textId="179EF475" w:rsidR="009D2A60" w:rsidRDefault="009D2A60" w:rsidP="00575743">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Propriétaire     </w:t>
      </w:r>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Co-indivisaire     </w:t>
      </w:r>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Copropriétaire     </w:t>
      </w:r>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Nu-propriétaire     </w:t>
      </w:r>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Usufruitier</w:t>
      </w:r>
    </w:p>
    <w:p w14:paraId="7411C8B1" w14:textId="77777777" w:rsidR="009D2A60" w:rsidRDefault="009D2A60" w:rsidP="00575743"/>
    <w:p w14:paraId="3F237685" w14:textId="77777777" w:rsidR="008D28B0" w:rsidRDefault="008D28B0" w:rsidP="00575743">
      <w:r>
        <w:t xml:space="preserve">Si représentant d’une personne morale ou d’une indivision : </w:t>
      </w:r>
    </w:p>
    <w:p w14:paraId="2BA6B02B" w14:textId="77777777" w:rsidR="008D28B0" w:rsidRDefault="008D28B0" w:rsidP="008D28B0">
      <w:pPr>
        <w:tabs>
          <w:tab w:val="left" w:pos="284"/>
        </w:tabs>
        <w:ind w:right="-2"/>
      </w:pPr>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Représentant légal de : ………………………………………………………………………………………</w:t>
      </w:r>
    </w:p>
    <w:p w14:paraId="788B6005" w14:textId="7D541929" w:rsidR="008D28B0" w:rsidRDefault="008D28B0" w:rsidP="008D28B0">
      <w:pPr>
        <w:ind w:left="284"/>
      </w:pPr>
      <w:r>
        <w:t>Ayant son siège social à : ……………………………………………………………………</w:t>
      </w:r>
      <w:r w:rsidR="00FA2688">
        <w:t>………………</w:t>
      </w:r>
    </w:p>
    <w:p w14:paraId="757EF3DF" w14:textId="7DC9F2BA" w:rsidR="008D28B0" w:rsidRDefault="008D28B0" w:rsidP="0067125D">
      <w:pPr>
        <w:ind w:left="284"/>
      </w:pPr>
      <w:r>
        <w:t>N° SIRET : ………………………………………………………………………………</w:t>
      </w:r>
      <w:r w:rsidR="00FA2688">
        <w:t>……………………..</w:t>
      </w:r>
    </w:p>
    <w:p w14:paraId="51CFB318" w14:textId="367DA42C" w:rsidR="009D2A60" w:rsidRDefault="008D28B0" w:rsidP="00575743">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Autre (préciser la fonction si vous n’êtes pas le représentant légal) : </w:t>
      </w:r>
      <w:r w:rsidR="0067125D">
        <w:t>..</w:t>
      </w:r>
      <w:r>
        <w:t>………………………………….</w:t>
      </w:r>
    </w:p>
    <w:p w14:paraId="377D86B3" w14:textId="6486EA57" w:rsidR="0067125D" w:rsidRDefault="0067125D" w:rsidP="0067125D">
      <w:pPr>
        <w:ind w:left="284"/>
      </w:pPr>
      <w:r>
        <w:t>…………………………………………………………………………………………………………………...</w:t>
      </w:r>
    </w:p>
    <w:p w14:paraId="7D2A47DE" w14:textId="77777777" w:rsidR="000B2277" w:rsidRDefault="000B2277" w:rsidP="000B2277"/>
    <w:p w14:paraId="29DED932" w14:textId="77777777" w:rsidR="000B2277" w:rsidRPr="00A20270" w:rsidRDefault="000B2277" w:rsidP="000B2277">
      <w:pPr>
        <w:rPr>
          <w:b/>
          <w:bCs/>
        </w:rPr>
      </w:pPr>
      <w:r w:rsidRPr="00A20270">
        <w:rPr>
          <w:b/>
          <w:bCs/>
        </w:rPr>
        <w:t>1/ désigne comme MANDATAIRE (b)</w:t>
      </w:r>
    </w:p>
    <w:p w14:paraId="17640AEE" w14:textId="77777777" w:rsidR="000B2277" w:rsidRDefault="000B2277" w:rsidP="000B2277">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M, </w:t>
      </w:r>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Mme, </w:t>
      </w:r>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Mlle …………………………………………………………………………………………..</w:t>
      </w:r>
    </w:p>
    <w:p w14:paraId="74040DDF" w14:textId="77777777" w:rsidR="000B2277" w:rsidRDefault="000B2277" w:rsidP="000B2277">
      <w:r>
        <w:t>Né(e) le : ……………………….…...à : ………………………………………………………………………….</w:t>
      </w:r>
    </w:p>
    <w:p w14:paraId="5A9513CE" w14:textId="77777777" w:rsidR="000B2277" w:rsidRPr="009D2A60" w:rsidRDefault="000B2277" w:rsidP="000B2277">
      <w:r>
        <w:t>Demeurant à : ………………..……………………………………………………………………………………</w:t>
      </w:r>
    </w:p>
    <w:p w14:paraId="50885ABB" w14:textId="6D52AA81" w:rsidR="000B2277" w:rsidRDefault="000B2277" w:rsidP="000B2277"/>
    <w:p w14:paraId="39F5EFE9" w14:textId="77777777" w:rsidR="00A20270" w:rsidRDefault="00A20270" w:rsidP="00A20270">
      <w:r>
        <w:t xml:space="preserve">Si représentant d’une personne morale ou d’une indivision : </w:t>
      </w:r>
    </w:p>
    <w:p w14:paraId="694168B5" w14:textId="77777777" w:rsidR="00A20270" w:rsidRDefault="00A20270" w:rsidP="00A20270">
      <w:r>
        <w:t>agissant en qualité de :</w:t>
      </w:r>
    </w:p>
    <w:p w14:paraId="2B018FB1" w14:textId="77777777" w:rsidR="00A20270" w:rsidRDefault="00A20270" w:rsidP="00A20270">
      <w:pPr>
        <w:tabs>
          <w:tab w:val="left" w:pos="284"/>
        </w:tabs>
        <w:ind w:right="-2"/>
      </w:pPr>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Représentant légal de : ………………………………………………………………………………………</w:t>
      </w:r>
    </w:p>
    <w:p w14:paraId="75F24F2A" w14:textId="765EAEDF" w:rsidR="00A20270" w:rsidRDefault="00A20270" w:rsidP="00A20270">
      <w:pPr>
        <w:ind w:left="284"/>
      </w:pPr>
      <w:r>
        <w:t>Ayant son siège social à : ……………………………………………………………………</w:t>
      </w:r>
      <w:r w:rsidR="00FA2688">
        <w:t>………………</w:t>
      </w:r>
    </w:p>
    <w:p w14:paraId="6BD4049A" w14:textId="530AF30A" w:rsidR="00A20270" w:rsidRDefault="00A20270" w:rsidP="00A20270">
      <w:pPr>
        <w:ind w:left="284"/>
      </w:pPr>
      <w:r>
        <w:t>N° SIRET : ………………………………………………………………………………</w:t>
      </w:r>
      <w:r w:rsidR="00FA2688">
        <w:t>……………………..</w:t>
      </w:r>
    </w:p>
    <w:p w14:paraId="3FC17C02" w14:textId="77777777" w:rsidR="00A20270" w:rsidRDefault="00A20270" w:rsidP="00A20270">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t xml:space="preserve"> Autre (préciser la fonction si vous n’êtes pas le représentant légal) : ..………………………………….</w:t>
      </w:r>
    </w:p>
    <w:p w14:paraId="7CBF4080" w14:textId="77777777" w:rsidR="00A20270" w:rsidRDefault="00A20270" w:rsidP="00A20270">
      <w:pPr>
        <w:ind w:left="284"/>
      </w:pPr>
      <w:r>
        <w:t>…………………………………………………………………………………………………………………...</w:t>
      </w:r>
    </w:p>
    <w:p w14:paraId="52770100" w14:textId="77777777" w:rsidR="000B2277" w:rsidRDefault="000B2277" w:rsidP="000B2277"/>
    <w:p w14:paraId="3723C104" w14:textId="35B7E71D" w:rsidR="00A20270" w:rsidRDefault="00A20270" w:rsidP="000B2277">
      <w:r w:rsidRPr="00A20270">
        <w:rPr>
          <w:b/>
          <w:bCs/>
        </w:rPr>
        <w:t xml:space="preserve">QUI ACCEPTE LE MANDAT au titre </w:t>
      </w:r>
      <w:r>
        <w:rPr>
          <w:b/>
          <w:bCs/>
        </w:rPr>
        <w:t xml:space="preserve">du </w:t>
      </w:r>
      <w:r w:rsidRPr="00A20270">
        <w:rPr>
          <w:b/>
          <w:bCs/>
        </w:rPr>
        <w:t>dispositif PSN – Normandie Forêt Investissement</w:t>
      </w:r>
      <w:r w:rsidR="00236289">
        <w:rPr>
          <w:b/>
          <w:bCs/>
        </w:rPr>
        <w:t xml:space="preserve"> pour</w:t>
      </w:r>
    </w:p>
    <w:p w14:paraId="1896AA29" w14:textId="7D7CCBC6" w:rsidR="00A20270" w:rsidRDefault="00FA2688" w:rsidP="000B2277">
      <w:r>
        <w:t>D</w:t>
      </w:r>
      <w:r w:rsidR="00DB3C78">
        <w:t>ate de dépôt de la demande</w:t>
      </w:r>
      <w:r w:rsidR="000A33C4">
        <w:t xml:space="preserve"> (si connue)</w:t>
      </w:r>
      <w:r>
        <w:t> : ………………………………………………………………………………….</w:t>
      </w:r>
    </w:p>
    <w:p w14:paraId="1CA5E220" w14:textId="77777777" w:rsidR="00A20270" w:rsidRDefault="00A20270" w:rsidP="000B2277"/>
    <w:p w14:paraId="13F1BDE4" w14:textId="77777777" w:rsidR="00DB3C78" w:rsidRDefault="00DB3C78" w:rsidP="000B2277">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rsidR="00A20270">
        <w:t xml:space="preserve"> constituer et déposer le dossier de demande d’aide</w:t>
      </w:r>
    </w:p>
    <w:p w14:paraId="386DADFB" w14:textId="77777777" w:rsidR="00DB3C78" w:rsidRDefault="00DB3C78" w:rsidP="000B2277">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rsidR="00A20270">
        <w:t xml:space="preserve"> signer les engagements relatifs au projet </w:t>
      </w:r>
    </w:p>
    <w:p w14:paraId="746C556D" w14:textId="77777777" w:rsidR="00DB3C78" w:rsidRDefault="00DB3C78" w:rsidP="000B2277">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rsidR="00A20270">
        <w:t xml:space="preserve"> constituer et déposer les demandes de paiement </w:t>
      </w:r>
    </w:p>
    <w:p w14:paraId="1CEE15C5" w14:textId="42FBE9FD" w:rsidR="00D5345F" w:rsidRDefault="00DB3C78" w:rsidP="000B2277">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rsidR="00A20270">
        <w:t xml:space="preserve"> percevoir sur le compte</w:t>
      </w:r>
      <w:r w:rsidR="00FA2688">
        <w:t xml:space="preserve"> </w:t>
      </w:r>
      <w:r w:rsidR="00FA2688">
        <w:rPr>
          <w:rStyle w:val="Appelnotedebasdep"/>
        </w:rPr>
        <w:footnoteReference w:id="1"/>
      </w:r>
      <w:r w:rsidR="00A20270">
        <w:t xml:space="preserve"> n°……………………………………..……</w:t>
      </w:r>
      <w:r w:rsidR="0007448B">
        <w:t>………………………………………</w:t>
      </w:r>
    </w:p>
    <w:p w14:paraId="742B4AA5" w14:textId="4B3D6A22" w:rsidR="00DB3C78" w:rsidRDefault="00A20270" w:rsidP="0007448B">
      <w:pPr>
        <w:ind w:left="284"/>
      </w:pPr>
      <w:r>
        <w:t>au nom de ……………………………………</w:t>
      </w:r>
      <w:r w:rsidR="0007448B">
        <w:t>………………………………………………………………..</w:t>
      </w:r>
    </w:p>
    <w:p w14:paraId="71FD6522" w14:textId="6DEE459F" w:rsidR="00A20270" w:rsidRDefault="00DB3C78" w:rsidP="000B2277">
      <w:r w:rsidRPr="00E044FD">
        <w:rPr>
          <w:rFonts w:ascii="Tahoma" w:hAnsi="Tahoma" w:cs="Tahoma"/>
        </w:rPr>
        <w:fldChar w:fldCharType="begin">
          <w:ffData>
            <w:name w:val=""/>
            <w:enabled w:val="0"/>
            <w:calcOnExit w:val="0"/>
            <w:checkBox>
              <w:size w:val="18"/>
              <w:default w:val="0"/>
            </w:checkBox>
          </w:ffData>
        </w:fldChar>
      </w:r>
      <w:r w:rsidRPr="00E044FD">
        <w:rPr>
          <w:rFonts w:ascii="Tahoma" w:hAnsi="Tahoma" w:cs="Tahoma"/>
        </w:rPr>
        <w:instrText xml:space="preserve"> FORMCHECKBOX </w:instrText>
      </w:r>
      <w:r w:rsidRPr="00E044FD">
        <w:rPr>
          <w:rFonts w:ascii="Tahoma" w:hAnsi="Tahoma" w:cs="Tahoma"/>
        </w:rPr>
      </w:r>
      <w:r w:rsidRPr="00E044FD">
        <w:rPr>
          <w:rFonts w:ascii="Tahoma" w:hAnsi="Tahoma" w:cs="Tahoma"/>
        </w:rPr>
        <w:fldChar w:fldCharType="separate"/>
      </w:r>
      <w:r w:rsidRPr="00E044FD">
        <w:rPr>
          <w:rFonts w:ascii="Tahoma" w:hAnsi="Tahoma" w:cs="Tahoma"/>
        </w:rPr>
        <w:fldChar w:fldCharType="end"/>
      </w:r>
      <w:r w:rsidR="00A20270">
        <w:t xml:space="preserve"> me représenter lors des contrôles</w:t>
      </w:r>
    </w:p>
    <w:p w14:paraId="21B057A7" w14:textId="77777777" w:rsidR="00DB5271" w:rsidRDefault="00DB5271" w:rsidP="000B2277"/>
    <w:p w14:paraId="27130FE8" w14:textId="77777777" w:rsidR="00DB5271" w:rsidRDefault="00DB5271" w:rsidP="000B2277">
      <w:r w:rsidRPr="00DB5271">
        <w:rPr>
          <w:b/>
          <w:bCs/>
        </w:rPr>
        <w:t>2/ demeure responsable de l’ensemble des engagements relatifs à l’aide précisée ci-dessus notamment du remboursement des sommes indûment perçues.</w:t>
      </w:r>
      <w:r>
        <w:t xml:space="preserve"> </w:t>
      </w:r>
    </w:p>
    <w:p w14:paraId="431F0A24" w14:textId="77777777" w:rsidR="00CD43C2" w:rsidRDefault="00CD43C2" w:rsidP="000B2277"/>
    <w:p w14:paraId="1E6B5A1B" w14:textId="1DD658F2" w:rsidR="00DB5271" w:rsidRPr="00CD43C2" w:rsidRDefault="00DB5271" w:rsidP="0039234D">
      <w:pPr>
        <w:jc w:val="both"/>
        <w:rPr>
          <w:i/>
          <w:iCs/>
        </w:rPr>
      </w:pPr>
      <w:r w:rsidRPr="00CD43C2">
        <w:rPr>
          <w:i/>
          <w:iCs/>
        </w:rPr>
        <w:t>En cas de résiliation par l’une ou l’autre des parties du présent mandat, celle-ci devra être notifiée par lettre recommandée avec accusé de réception au service instructeur de la demande ainsi qu’à l’Agent Comptable de l'ASP (Agence de services et de paiement, 2 rue du Maupas, 87 040 Limoges Cedex), dans le cas d’un mandat de paiement. Cette résiliation prendra effet huit jours après la date de réception de la résiliation.</w:t>
      </w:r>
    </w:p>
    <w:p w14:paraId="39B1E5ED" w14:textId="77777777" w:rsidR="00AD5FB7" w:rsidRDefault="00AD5FB7" w:rsidP="000B227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C7D42" w14:paraId="6707D10A" w14:textId="77777777" w:rsidTr="0097596B">
        <w:tc>
          <w:tcPr>
            <w:tcW w:w="4530" w:type="dxa"/>
          </w:tcPr>
          <w:p w14:paraId="592AC39F" w14:textId="77777777" w:rsidR="00FC7D42" w:rsidRDefault="00FC7D42" w:rsidP="00FC7D42">
            <w:r>
              <w:t>Date et signature du mandant(a)</w:t>
            </w:r>
          </w:p>
          <w:p w14:paraId="589F808E" w14:textId="77777777" w:rsidR="00FC7D42" w:rsidRDefault="00FC7D42" w:rsidP="00FC7D42">
            <w:r>
              <w:t>A faire précéder de la mention</w:t>
            </w:r>
          </w:p>
          <w:p w14:paraId="18F0996E" w14:textId="77777777" w:rsidR="00FC7D42" w:rsidRDefault="00FC7D42" w:rsidP="00FC7D42">
            <w:r>
              <w:t>« Lu et approuvé, bon pour pouvoir »</w:t>
            </w:r>
          </w:p>
          <w:p w14:paraId="2876383F" w14:textId="77777777" w:rsidR="00207D28" w:rsidRDefault="00207D28" w:rsidP="00FC7D42"/>
          <w:p w14:paraId="2B70C0F4" w14:textId="7A13A099" w:rsidR="00207D28" w:rsidRDefault="00207D28" w:rsidP="00FC7D42"/>
        </w:tc>
        <w:tc>
          <w:tcPr>
            <w:tcW w:w="4530" w:type="dxa"/>
          </w:tcPr>
          <w:p w14:paraId="1811FA27" w14:textId="410ADB94" w:rsidR="00FC7D42" w:rsidRDefault="00FC7D42" w:rsidP="00FC7D42">
            <w:r>
              <w:t>Date et signature du mandataire(b)</w:t>
            </w:r>
          </w:p>
          <w:p w14:paraId="04B669F0" w14:textId="77777777" w:rsidR="00FC7D42" w:rsidRDefault="00FC7D42" w:rsidP="00FC7D42">
            <w:r>
              <w:t>A faire précéder de la mention</w:t>
            </w:r>
          </w:p>
          <w:p w14:paraId="2944192D" w14:textId="77777777" w:rsidR="00FC7D42" w:rsidRDefault="00FC7D42" w:rsidP="00FC7D42">
            <w:r>
              <w:t>« Lu et approuvé, bon pour acceptation »</w:t>
            </w:r>
          </w:p>
          <w:p w14:paraId="150E6F41" w14:textId="77777777" w:rsidR="00207D28" w:rsidRDefault="00207D28" w:rsidP="00FC7D42"/>
          <w:p w14:paraId="1FA70F6F" w14:textId="7FEE23ED" w:rsidR="00207D28" w:rsidRDefault="00207D28" w:rsidP="00FC7D42"/>
        </w:tc>
      </w:tr>
    </w:tbl>
    <w:p w14:paraId="73A45A82" w14:textId="77777777" w:rsidR="00FC7D42" w:rsidRDefault="00FC7D42">
      <w:pPr>
        <w:spacing w:after="160" w:line="259" w:lineRule="auto"/>
      </w:pPr>
      <w:r>
        <w:lastRenderedPageBreak/>
        <w:br w:type="page"/>
      </w:r>
    </w:p>
    <w:p w14:paraId="724B0C2C" w14:textId="77777777" w:rsidR="00AD5FB7" w:rsidRDefault="00AD5FB7" w:rsidP="000B2277"/>
    <w:p w14:paraId="2B1D2049" w14:textId="77777777" w:rsidR="00F45DD0" w:rsidRDefault="00F45DD0" w:rsidP="00F45DD0">
      <w:pPr>
        <w:jc w:val="both"/>
        <w:rPr>
          <w:b/>
          <w:bCs/>
        </w:rPr>
      </w:pPr>
      <w:r w:rsidRPr="00F45DD0">
        <w:rPr>
          <w:b/>
          <w:bCs/>
        </w:rPr>
        <w:t xml:space="preserve">Pièces à joindre obligatoirement pour le mandataire et, en cas de mandat de paiement, pour les mandants signataires d'un mandat sous-seing privé </w:t>
      </w:r>
      <w:r w:rsidRPr="00F45DD0">
        <w:t>(les pièces déjà fournies au service instructeur et encore valides n’ont pas à être jointes à nouveau) :</w:t>
      </w:r>
    </w:p>
    <w:p w14:paraId="23E346FB" w14:textId="77777777" w:rsidR="00F45DD0" w:rsidRDefault="00F45DD0" w:rsidP="00F45DD0">
      <w:pPr>
        <w:jc w:val="both"/>
        <w:rPr>
          <w:b/>
          <w:bCs/>
        </w:rPr>
      </w:pPr>
      <w:r w:rsidRPr="00F45DD0">
        <w:rPr>
          <w:b/>
          <w:bCs/>
        </w:rPr>
        <w:t xml:space="preserve">- Représentant d’une personne morale : </w:t>
      </w:r>
    </w:p>
    <w:p w14:paraId="28C5F42D" w14:textId="77777777" w:rsidR="00F45DD0" w:rsidRDefault="00F45DD0" w:rsidP="00F45DD0">
      <w:pPr>
        <w:jc w:val="both"/>
        <w:rPr>
          <w:b/>
          <w:bCs/>
        </w:rPr>
      </w:pPr>
      <w:r w:rsidRPr="00F45DD0">
        <w:rPr>
          <w:b/>
          <w:bCs/>
        </w:rPr>
        <w:t xml:space="preserve">o Représentant légal : </w:t>
      </w:r>
      <w:r w:rsidRPr="00F45DD0">
        <w:t>précision de la qualité dans le mandat et copie de la pièce d’identité</w:t>
      </w:r>
    </w:p>
    <w:p w14:paraId="0752EE65" w14:textId="71856790" w:rsidR="00F45DD0" w:rsidRDefault="00F45DD0" w:rsidP="00F45DD0">
      <w:pPr>
        <w:jc w:val="both"/>
        <w:rPr>
          <w:b/>
          <w:bCs/>
        </w:rPr>
      </w:pPr>
      <w:r w:rsidRPr="00F45DD0">
        <w:rPr>
          <w:b/>
          <w:bCs/>
        </w:rPr>
        <w:t xml:space="preserve">o Autre ou si qualité non précisée : </w:t>
      </w:r>
      <w:r w:rsidRPr="00F45DD0">
        <w:t>copie du pouvoir habilitant à représenter la personne morale et copie de la pièce d’identité</w:t>
      </w:r>
    </w:p>
    <w:p w14:paraId="0FC7A442" w14:textId="77777777" w:rsidR="00811064" w:rsidRDefault="00F45DD0" w:rsidP="00F45DD0">
      <w:pPr>
        <w:jc w:val="both"/>
        <w:rPr>
          <w:b/>
          <w:bCs/>
        </w:rPr>
      </w:pPr>
      <w:r w:rsidRPr="00F45DD0">
        <w:rPr>
          <w:b/>
          <w:bCs/>
        </w:rPr>
        <w:t xml:space="preserve">- Personne physique : copie de la pièce d’identité </w:t>
      </w:r>
    </w:p>
    <w:p w14:paraId="7270DD36" w14:textId="77777777" w:rsidR="00811064" w:rsidRDefault="00811064" w:rsidP="00F45DD0">
      <w:pPr>
        <w:jc w:val="both"/>
        <w:rPr>
          <w:b/>
          <w:bCs/>
        </w:rPr>
      </w:pPr>
    </w:p>
    <w:p w14:paraId="2E8037AB" w14:textId="78F537F6" w:rsidR="00F45DD0" w:rsidRPr="00811064" w:rsidRDefault="00F45DD0" w:rsidP="00F45DD0">
      <w:pPr>
        <w:jc w:val="both"/>
        <w:rPr>
          <w:b/>
          <w:bCs/>
          <w:u w:val="single"/>
        </w:rPr>
      </w:pPr>
      <w:r w:rsidRPr="00811064">
        <w:rPr>
          <w:b/>
          <w:bCs/>
          <w:u w:val="single"/>
        </w:rPr>
        <w:t>Il est rappelé que le mandat est personnel, il n’est ni cessible ni transmissible.</w:t>
      </w:r>
    </w:p>
    <w:sectPr w:rsidR="00F45DD0" w:rsidRPr="00811064" w:rsidSect="006758C8">
      <w:headerReference w:type="default" r:id="rId11"/>
      <w:footerReference w:type="default" r:id="rId12"/>
      <w:footnotePr>
        <w:numFmt w:val="chicago"/>
      </w:footnotePr>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3E99" w14:textId="77777777" w:rsidR="0028043A" w:rsidRDefault="0028043A" w:rsidP="003447E3">
      <w:r>
        <w:separator/>
      </w:r>
    </w:p>
  </w:endnote>
  <w:endnote w:type="continuationSeparator" w:id="0">
    <w:p w14:paraId="707C0155" w14:textId="77777777" w:rsidR="0028043A" w:rsidRDefault="0028043A" w:rsidP="0034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F8D1" w14:textId="1E692D0C" w:rsidR="003447E3" w:rsidRDefault="003447E3" w:rsidP="003447E3">
    <w:pPr>
      <w:jc w:val="right"/>
    </w:pPr>
    <w:r>
      <w:rPr>
        <w:rFonts w:ascii="Tahoma" w:hAnsi="Tahoma" w:cs="Tahoma"/>
        <w:sz w:val="16"/>
        <w:szCs w:val="16"/>
      </w:rPr>
      <w:t xml:space="preserve">Date de mise en </w:t>
    </w:r>
    <w:r w:rsidRPr="00BB0B78">
      <w:rPr>
        <w:rFonts w:ascii="Tahoma" w:hAnsi="Tahoma" w:cs="Tahoma"/>
        <w:sz w:val="16"/>
        <w:szCs w:val="16"/>
      </w:rPr>
      <w:t>application </w:t>
    </w:r>
    <w:r w:rsidRPr="005A1365">
      <w:rPr>
        <w:rFonts w:ascii="Tahoma" w:hAnsi="Tahoma" w:cs="Tahoma"/>
        <w:sz w:val="16"/>
        <w:szCs w:val="16"/>
      </w:rPr>
      <w:t xml:space="preserve">: </w:t>
    </w:r>
    <w:r w:rsidR="00FA2688">
      <w:rPr>
        <w:rFonts w:ascii="Tahoma" w:hAnsi="Tahoma" w:cs="Tahoma"/>
        <w:sz w:val="16"/>
        <w:szCs w:val="16"/>
      </w:rPr>
      <w:t>avril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3A50" w14:textId="77777777" w:rsidR="0028043A" w:rsidRDefault="0028043A" w:rsidP="003447E3">
      <w:r>
        <w:separator/>
      </w:r>
    </w:p>
  </w:footnote>
  <w:footnote w:type="continuationSeparator" w:id="0">
    <w:p w14:paraId="67963B52" w14:textId="77777777" w:rsidR="0028043A" w:rsidRDefault="0028043A" w:rsidP="003447E3">
      <w:r>
        <w:continuationSeparator/>
      </w:r>
    </w:p>
  </w:footnote>
  <w:footnote w:id="1">
    <w:p w14:paraId="57A74440" w14:textId="17B39A74" w:rsidR="00FA2688" w:rsidRDefault="00FA2688">
      <w:pPr>
        <w:pStyle w:val="Notedebasdepage"/>
      </w:pPr>
      <w:r>
        <w:rPr>
          <w:rStyle w:val="Appelnotedebasdep"/>
        </w:rPr>
        <w:footnoteRef/>
      </w:r>
      <w:r>
        <w:t xml:space="preserve"> </w:t>
      </w:r>
      <w:r w:rsidRPr="00FA2688">
        <w:rPr>
          <w:sz w:val="16"/>
          <w:szCs w:val="16"/>
        </w:rPr>
        <w:t>Cette ligne ne doit être cochée que dans le cas d’un mandat de paiement.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D5B7" w14:textId="4000F3CF" w:rsidR="00095BC0" w:rsidRDefault="00095BC0">
    <w:pPr>
      <w:pStyle w:val="En-tte"/>
    </w:pPr>
    <w:r>
      <w:rPr>
        <w:noProof/>
      </w:rPr>
      <w:drawing>
        <wp:anchor distT="0" distB="0" distL="114300" distR="114300" simplePos="0" relativeHeight="251659264" behindDoc="0" locked="0" layoutInCell="1" allowOverlap="1" wp14:anchorId="7783D2C4" wp14:editId="771A7579">
          <wp:simplePos x="0" y="0"/>
          <wp:positionH relativeFrom="column">
            <wp:posOffset>128270</wp:posOffset>
          </wp:positionH>
          <wp:positionV relativeFrom="paragraph">
            <wp:posOffset>-285075</wp:posOffset>
          </wp:positionV>
          <wp:extent cx="546100" cy="476846"/>
          <wp:effectExtent l="0" t="0" r="6350" b="0"/>
          <wp:wrapNone/>
          <wp:docPr id="1130365447" name="Image 1130365447" descr="logo Normandi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ormandie 201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7816"/>
                  <a:stretch/>
                </pic:blipFill>
                <pic:spPr bwMode="auto">
                  <a:xfrm>
                    <a:off x="0" y="0"/>
                    <a:ext cx="547137" cy="4777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A737DD0" wp14:editId="26D2DB81">
          <wp:simplePos x="0" y="0"/>
          <wp:positionH relativeFrom="column">
            <wp:posOffset>5227320</wp:posOffset>
          </wp:positionH>
          <wp:positionV relativeFrom="paragraph">
            <wp:posOffset>-297180</wp:posOffset>
          </wp:positionV>
          <wp:extent cx="590550" cy="597855"/>
          <wp:effectExtent l="0" t="0" r="0" b="0"/>
          <wp:wrapNone/>
          <wp:docPr id="305715725" name="Image 305715725" descr="Une image contenant capture d’écran, symbole, Bleu électrique, Bleu Majore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symbole, Bleu électrique, Bleu Majorell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0550" cy="59785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81B42"/>
    <w:multiLevelType w:val="hybridMultilevel"/>
    <w:tmpl w:val="E080442C"/>
    <w:lvl w:ilvl="0" w:tplc="DDD0F2EC">
      <w:numFmt w:val="bullet"/>
      <w:lvlText w:val="-"/>
      <w:lvlJc w:val="left"/>
      <w:pPr>
        <w:ind w:left="720" w:hanging="360"/>
      </w:pPr>
      <w:rPr>
        <w:rFonts w:ascii="Calibri" w:eastAsia="Times New Roman" w:hAnsi="Calibri" w:cs="Calibr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CE671E2"/>
    <w:multiLevelType w:val="hybridMultilevel"/>
    <w:tmpl w:val="258CE02E"/>
    <w:lvl w:ilvl="0" w:tplc="5C4657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9A2852"/>
    <w:multiLevelType w:val="hybridMultilevel"/>
    <w:tmpl w:val="13AAE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0158194">
    <w:abstractNumId w:val="1"/>
  </w:num>
  <w:num w:numId="2" w16cid:durableId="402608698">
    <w:abstractNumId w:val="2"/>
  </w:num>
  <w:num w:numId="3" w16cid:durableId="104302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3072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D8"/>
    <w:rsid w:val="00004B14"/>
    <w:rsid w:val="00024860"/>
    <w:rsid w:val="00053F2D"/>
    <w:rsid w:val="00061A6D"/>
    <w:rsid w:val="0007448B"/>
    <w:rsid w:val="00095BC0"/>
    <w:rsid w:val="000A33C4"/>
    <w:rsid w:val="000B2277"/>
    <w:rsid w:val="000B63A8"/>
    <w:rsid w:val="000E0A56"/>
    <w:rsid w:val="000F0EF6"/>
    <w:rsid w:val="000F3EA6"/>
    <w:rsid w:val="00121588"/>
    <w:rsid w:val="00185827"/>
    <w:rsid w:val="0019117F"/>
    <w:rsid w:val="00191C42"/>
    <w:rsid w:val="001A0A92"/>
    <w:rsid w:val="001A6199"/>
    <w:rsid w:val="001B67AB"/>
    <w:rsid w:val="001E2AC2"/>
    <w:rsid w:val="001F5FE7"/>
    <w:rsid w:val="00207D28"/>
    <w:rsid w:val="00232D77"/>
    <w:rsid w:val="00234C82"/>
    <w:rsid w:val="00236289"/>
    <w:rsid w:val="0028043A"/>
    <w:rsid w:val="0029537D"/>
    <w:rsid w:val="002C0494"/>
    <w:rsid w:val="002C4909"/>
    <w:rsid w:val="002C4BF8"/>
    <w:rsid w:val="002E347E"/>
    <w:rsid w:val="002E36A4"/>
    <w:rsid w:val="00316D1D"/>
    <w:rsid w:val="003437A6"/>
    <w:rsid w:val="003447E3"/>
    <w:rsid w:val="00351A34"/>
    <w:rsid w:val="003534C1"/>
    <w:rsid w:val="00360287"/>
    <w:rsid w:val="003742F6"/>
    <w:rsid w:val="003760E3"/>
    <w:rsid w:val="00387067"/>
    <w:rsid w:val="0039234D"/>
    <w:rsid w:val="003A58C5"/>
    <w:rsid w:val="003B3FE3"/>
    <w:rsid w:val="003E3E36"/>
    <w:rsid w:val="003F4702"/>
    <w:rsid w:val="004068B3"/>
    <w:rsid w:val="004700EF"/>
    <w:rsid w:val="004C3657"/>
    <w:rsid w:val="004D25FC"/>
    <w:rsid w:val="004E55F6"/>
    <w:rsid w:val="004E64E7"/>
    <w:rsid w:val="00506711"/>
    <w:rsid w:val="005552C7"/>
    <w:rsid w:val="00575743"/>
    <w:rsid w:val="00597D4E"/>
    <w:rsid w:val="005C5E77"/>
    <w:rsid w:val="005F7A37"/>
    <w:rsid w:val="006178D8"/>
    <w:rsid w:val="00636894"/>
    <w:rsid w:val="00651782"/>
    <w:rsid w:val="0067125D"/>
    <w:rsid w:val="006758C8"/>
    <w:rsid w:val="0068787D"/>
    <w:rsid w:val="006903DD"/>
    <w:rsid w:val="00717181"/>
    <w:rsid w:val="00754D8B"/>
    <w:rsid w:val="0077058D"/>
    <w:rsid w:val="0079371E"/>
    <w:rsid w:val="007D0304"/>
    <w:rsid w:val="007D10E4"/>
    <w:rsid w:val="007F26C9"/>
    <w:rsid w:val="0080061C"/>
    <w:rsid w:val="00811064"/>
    <w:rsid w:val="008515D8"/>
    <w:rsid w:val="00873323"/>
    <w:rsid w:val="008B3CD2"/>
    <w:rsid w:val="008D28B0"/>
    <w:rsid w:val="00905C54"/>
    <w:rsid w:val="00913950"/>
    <w:rsid w:val="009178FD"/>
    <w:rsid w:val="009218D7"/>
    <w:rsid w:val="009326F1"/>
    <w:rsid w:val="009538DF"/>
    <w:rsid w:val="00974515"/>
    <w:rsid w:val="0097596B"/>
    <w:rsid w:val="009A09B2"/>
    <w:rsid w:val="009A6148"/>
    <w:rsid w:val="009D2A60"/>
    <w:rsid w:val="009E61F2"/>
    <w:rsid w:val="009E67A8"/>
    <w:rsid w:val="009F56D1"/>
    <w:rsid w:val="00A20270"/>
    <w:rsid w:val="00A313F9"/>
    <w:rsid w:val="00A3625E"/>
    <w:rsid w:val="00A51171"/>
    <w:rsid w:val="00A819E3"/>
    <w:rsid w:val="00A9400F"/>
    <w:rsid w:val="00AC6DCE"/>
    <w:rsid w:val="00AD5FB7"/>
    <w:rsid w:val="00AE2680"/>
    <w:rsid w:val="00AF64E6"/>
    <w:rsid w:val="00B1526E"/>
    <w:rsid w:val="00B24A37"/>
    <w:rsid w:val="00B50B19"/>
    <w:rsid w:val="00B73037"/>
    <w:rsid w:val="00BC7AE7"/>
    <w:rsid w:val="00BE43B5"/>
    <w:rsid w:val="00BE5F75"/>
    <w:rsid w:val="00BF62B4"/>
    <w:rsid w:val="00C1282F"/>
    <w:rsid w:val="00C16272"/>
    <w:rsid w:val="00C2193A"/>
    <w:rsid w:val="00C25A18"/>
    <w:rsid w:val="00C4541B"/>
    <w:rsid w:val="00C52CB9"/>
    <w:rsid w:val="00C61FDD"/>
    <w:rsid w:val="00C72A95"/>
    <w:rsid w:val="00C73484"/>
    <w:rsid w:val="00C827E1"/>
    <w:rsid w:val="00CB263E"/>
    <w:rsid w:val="00CB520A"/>
    <w:rsid w:val="00CD43C2"/>
    <w:rsid w:val="00CF29E1"/>
    <w:rsid w:val="00D03018"/>
    <w:rsid w:val="00D41D13"/>
    <w:rsid w:val="00D47CF2"/>
    <w:rsid w:val="00D5345F"/>
    <w:rsid w:val="00D56CDE"/>
    <w:rsid w:val="00D70E97"/>
    <w:rsid w:val="00DB287C"/>
    <w:rsid w:val="00DB3C78"/>
    <w:rsid w:val="00DB5271"/>
    <w:rsid w:val="00E47B7C"/>
    <w:rsid w:val="00E5491F"/>
    <w:rsid w:val="00F2622F"/>
    <w:rsid w:val="00F45DD0"/>
    <w:rsid w:val="00F62160"/>
    <w:rsid w:val="00F719A2"/>
    <w:rsid w:val="00F7422D"/>
    <w:rsid w:val="00F776F6"/>
    <w:rsid w:val="00FA2688"/>
    <w:rsid w:val="00FC7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D54DDE"/>
  <w15:chartTrackingRefBased/>
  <w15:docId w15:val="{10F19AE8-332B-4DA5-BA9B-8D3A7F90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F8"/>
    <w:pPr>
      <w:spacing w:after="0" w:line="240" w:lineRule="auto"/>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link w:val="Retraitcorpsdetexte3Car"/>
    <w:unhideWhenUsed/>
    <w:rsid w:val="006178D8"/>
    <w:pPr>
      <w:spacing w:line="480" w:lineRule="auto"/>
      <w:ind w:firstLine="284"/>
      <w:jc w:val="both"/>
    </w:pPr>
    <w:rPr>
      <w:sz w:val="22"/>
    </w:rPr>
  </w:style>
  <w:style w:type="character" w:customStyle="1" w:styleId="Retraitcorpsdetexte3Car">
    <w:name w:val="Retrait corps de texte 3 Car"/>
    <w:basedOn w:val="Policepardfaut"/>
    <w:link w:val="Retraitcorpsdetexte3"/>
    <w:rsid w:val="006178D8"/>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3B3FE3"/>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3FE3"/>
    <w:rPr>
      <w:rFonts w:ascii="Segoe UI" w:eastAsia="Times New Roman" w:hAnsi="Segoe UI" w:cs="Segoe UI"/>
      <w:sz w:val="18"/>
      <w:szCs w:val="18"/>
      <w:lang w:eastAsia="fr-FR"/>
    </w:rPr>
  </w:style>
  <w:style w:type="paragraph" w:styleId="Paragraphedeliste">
    <w:name w:val="List Paragraph"/>
    <w:basedOn w:val="Normal"/>
    <w:uiPriority w:val="34"/>
    <w:qFormat/>
    <w:rsid w:val="00BC7AE7"/>
    <w:pPr>
      <w:ind w:left="720"/>
      <w:contextualSpacing/>
    </w:pPr>
  </w:style>
  <w:style w:type="character" w:styleId="Marquedecommentaire">
    <w:name w:val="annotation reference"/>
    <w:basedOn w:val="Policepardfaut"/>
    <w:uiPriority w:val="99"/>
    <w:semiHidden/>
    <w:unhideWhenUsed/>
    <w:rsid w:val="00E47B7C"/>
    <w:rPr>
      <w:sz w:val="16"/>
      <w:szCs w:val="16"/>
    </w:rPr>
  </w:style>
  <w:style w:type="paragraph" w:styleId="Commentaire">
    <w:name w:val="annotation text"/>
    <w:basedOn w:val="Normal"/>
    <w:link w:val="CommentaireCar"/>
    <w:uiPriority w:val="99"/>
    <w:semiHidden/>
    <w:unhideWhenUsed/>
    <w:rsid w:val="00E47B7C"/>
  </w:style>
  <w:style w:type="character" w:customStyle="1" w:styleId="CommentaireCar">
    <w:name w:val="Commentaire Car"/>
    <w:basedOn w:val="Policepardfaut"/>
    <w:link w:val="Commentaire"/>
    <w:uiPriority w:val="99"/>
    <w:semiHidden/>
    <w:rsid w:val="00E47B7C"/>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47B7C"/>
    <w:rPr>
      <w:b/>
      <w:bCs/>
    </w:rPr>
  </w:style>
  <w:style w:type="character" w:customStyle="1" w:styleId="ObjetducommentaireCar">
    <w:name w:val="Objet du commentaire Car"/>
    <w:basedOn w:val="CommentaireCar"/>
    <w:link w:val="Objetducommentaire"/>
    <w:uiPriority w:val="99"/>
    <w:semiHidden/>
    <w:rsid w:val="00E47B7C"/>
    <w:rPr>
      <w:rFonts w:ascii="Arial" w:eastAsia="Times New Roman" w:hAnsi="Arial" w:cs="Times New Roman"/>
      <w:b/>
      <w:bCs/>
      <w:sz w:val="20"/>
      <w:szCs w:val="20"/>
      <w:lang w:eastAsia="fr-FR"/>
    </w:rPr>
  </w:style>
  <w:style w:type="paragraph" w:customStyle="1" w:styleId="Contenudetableau">
    <w:name w:val="Contenu de tableau"/>
    <w:basedOn w:val="Normal"/>
    <w:rsid w:val="004E64E7"/>
    <w:pPr>
      <w:suppressLineNumbers/>
      <w:suppressAutoHyphens/>
    </w:pPr>
    <w:rPr>
      <w:rFonts w:ascii="Times New Roman" w:hAnsi="Times New Roman"/>
      <w:sz w:val="24"/>
      <w:lang w:eastAsia="zh-CN"/>
    </w:rPr>
  </w:style>
  <w:style w:type="paragraph" w:styleId="En-tte">
    <w:name w:val="header"/>
    <w:basedOn w:val="Normal"/>
    <w:link w:val="En-tteCar"/>
    <w:uiPriority w:val="99"/>
    <w:unhideWhenUsed/>
    <w:rsid w:val="003447E3"/>
    <w:pPr>
      <w:tabs>
        <w:tab w:val="center" w:pos="4536"/>
        <w:tab w:val="right" w:pos="9072"/>
      </w:tabs>
    </w:pPr>
  </w:style>
  <w:style w:type="character" w:customStyle="1" w:styleId="En-tteCar">
    <w:name w:val="En-tête Car"/>
    <w:basedOn w:val="Policepardfaut"/>
    <w:link w:val="En-tte"/>
    <w:uiPriority w:val="99"/>
    <w:rsid w:val="003447E3"/>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3447E3"/>
    <w:pPr>
      <w:tabs>
        <w:tab w:val="center" w:pos="4536"/>
        <w:tab w:val="right" w:pos="9072"/>
      </w:tabs>
    </w:pPr>
  </w:style>
  <w:style w:type="character" w:customStyle="1" w:styleId="PieddepageCar">
    <w:name w:val="Pied de page Car"/>
    <w:basedOn w:val="Policepardfaut"/>
    <w:link w:val="Pieddepage"/>
    <w:uiPriority w:val="99"/>
    <w:rsid w:val="003447E3"/>
    <w:rPr>
      <w:rFonts w:ascii="Arial" w:eastAsia="Times New Roman" w:hAnsi="Arial" w:cs="Times New Roman"/>
      <w:sz w:val="20"/>
      <w:szCs w:val="20"/>
      <w:lang w:eastAsia="fr-FR"/>
    </w:rPr>
  </w:style>
  <w:style w:type="paragraph" w:customStyle="1" w:styleId="normalformulaire">
    <w:name w:val="normal formulaire"/>
    <w:basedOn w:val="Normal"/>
    <w:link w:val="normalformulaireCar"/>
    <w:rsid w:val="009538DF"/>
    <w:pPr>
      <w:suppressAutoHyphens/>
      <w:jc w:val="both"/>
    </w:pPr>
    <w:rPr>
      <w:rFonts w:ascii="Tahoma" w:hAnsi="Tahoma" w:cs="Tahoma"/>
      <w:sz w:val="16"/>
      <w:lang w:eastAsia="zh-CN"/>
    </w:rPr>
  </w:style>
  <w:style w:type="character" w:customStyle="1" w:styleId="normalformulaireCar">
    <w:name w:val="normal formulaire Car"/>
    <w:link w:val="normalformulaire"/>
    <w:rsid w:val="009538DF"/>
    <w:rPr>
      <w:rFonts w:ascii="Tahoma" w:eastAsia="Times New Roman" w:hAnsi="Tahoma" w:cs="Tahoma"/>
      <w:sz w:val="16"/>
      <w:szCs w:val="20"/>
      <w:lang w:eastAsia="zh-CN"/>
    </w:rPr>
  </w:style>
  <w:style w:type="character" w:styleId="Lienhypertexte">
    <w:name w:val="Hyperlink"/>
    <w:basedOn w:val="Policepardfaut"/>
    <w:uiPriority w:val="99"/>
    <w:unhideWhenUsed/>
    <w:rsid w:val="009218D7"/>
    <w:rPr>
      <w:color w:val="0563C1" w:themeColor="hyperlink"/>
      <w:u w:val="single"/>
    </w:rPr>
  </w:style>
  <w:style w:type="character" w:styleId="Mentionnonrsolue">
    <w:name w:val="Unresolved Mention"/>
    <w:basedOn w:val="Policepardfaut"/>
    <w:uiPriority w:val="99"/>
    <w:semiHidden/>
    <w:unhideWhenUsed/>
    <w:rsid w:val="009218D7"/>
    <w:rPr>
      <w:color w:val="605E5C"/>
      <w:shd w:val="clear" w:color="auto" w:fill="E1DFDD"/>
    </w:rPr>
  </w:style>
  <w:style w:type="character" w:styleId="Lienhypertextesuivivisit">
    <w:name w:val="FollowedHyperlink"/>
    <w:basedOn w:val="Policepardfaut"/>
    <w:uiPriority w:val="99"/>
    <w:semiHidden/>
    <w:unhideWhenUsed/>
    <w:rsid w:val="00B24A37"/>
    <w:rPr>
      <w:color w:val="954F72" w:themeColor="followedHyperlink"/>
      <w:u w:val="single"/>
    </w:rPr>
  </w:style>
  <w:style w:type="paragraph" w:customStyle="1" w:styleId="paragraph">
    <w:name w:val="paragraph"/>
    <w:basedOn w:val="Normal"/>
    <w:rsid w:val="00AE2680"/>
    <w:pPr>
      <w:spacing w:before="100" w:beforeAutospacing="1" w:after="100" w:afterAutospacing="1"/>
    </w:pPr>
    <w:rPr>
      <w:rFonts w:ascii="Times New Roman" w:eastAsiaTheme="minorHAnsi" w:hAnsi="Times New Roman"/>
      <w:sz w:val="24"/>
      <w:szCs w:val="24"/>
    </w:rPr>
  </w:style>
  <w:style w:type="character" w:customStyle="1" w:styleId="eop">
    <w:name w:val="eop"/>
    <w:basedOn w:val="Policepardfaut"/>
    <w:rsid w:val="00AE2680"/>
  </w:style>
  <w:style w:type="paragraph" w:styleId="Notedefin">
    <w:name w:val="endnote text"/>
    <w:basedOn w:val="Normal"/>
    <w:link w:val="NotedefinCar"/>
    <w:uiPriority w:val="99"/>
    <w:semiHidden/>
    <w:unhideWhenUsed/>
    <w:rsid w:val="00FA2688"/>
  </w:style>
  <w:style w:type="character" w:customStyle="1" w:styleId="NotedefinCar">
    <w:name w:val="Note de fin Car"/>
    <w:basedOn w:val="Policepardfaut"/>
    <w:link w:val="Notedefin"/>
    <w:uiPriority w:val="99"/>
    <w:semiHidden/>
    <w:rsid w:val="00FA2688"/>
    <w:rPr>
      <w:rFonts w:ascii="Arial" w:eastAsia="Times New Roman" w:hAnsi="Arial" w:cs="Times New Roman"/>
      <w:sz w:val="20"/>
      <w:szCs w:val="20"/>
      <w:lang w:eastAsia="fr-FR"/>
    </w:rPr>
  </w:style>
  <w:style w:type="character" w:styleId="Appeldenotedefin">
    <w:name w:val="endnote reference"/>
    <w:basedOn w:val="Policepardfaut"/>
    <w:uiPriority w:val="99"/>
    <w:semiHidden/>
    <w:unhideWhenUsed/>
    <w:rsid w:val="00FA2688"/>
    <w:rPr>
      <w:vertAlign w:val="superscript"/>
    </w:rPr>
  </w:style>
  <w:style w:type="paragraph" w:styleId="Notedebasdepage">
    <w:name w:val="footnote text"/>
    <w:basedOn w:val="Normal"/>
    <w:link w:val="NotedebasdepageCar"/>
    <w:uiPriority w:val="99"/>
    <w:semiHidden/>
    <w:unhideWhenUsed/>
    <w:rsid w:val="00FA2688"/>
  </w:style>
  <w:style w:type="character" w:customStyle="1" w:styleId="NotedebasdepageCar">
    <w:name w:val="Note de bas de page Car"/>
    <w:basedOn w:val="Policepardfaut"/>
    <w:link w:val="Notedebasdepage"/>
    <w:uiPriority w:val="99"/>
    <w:semiHidden/>
    <w:rsid w:val="00FA2688"/>
    <w:rPr>
      <w:rFonts w:ascii="Arial" w:eastAsia="Times New Roman" w:hAnsi="Arial" w:cs="Times New Roman"/>
      <w:sz w:val="20"/>
      <w:szCs w:val="20"/>
      <w:lang w:eastAsia="fr-FR"/>
    </w:rPr>
  </w:style>
  <w:style w:type="character" w:styleId="Appelnotedebasdep">
    <w:name w:val="footnote reference"/>
    <w:basedOn w:val="Policepardfaut"/>
    <w:uiPriority w:val="99"/>
    <w:semiHidden/>
    <w:unhideWhenUsed/>
    <w:rsid w:val="00FA2688"/>
    <w:rPr>
      <w:vertAlign w:val="superscript"/>
    </w:rPr>
  </w:style>
  <w:style w:type="table" w:styleId="Grilledutableau">
    <w:name w:val="Table Grid"/>
    <w:basedOn w:val="TableauNormal"/>
    <w:uiPriority w:val="39"/>
    <w:rsid w:val="00FC7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3935">
      <w:bodyDiv w:val="1"/>
      <w:marLeft w:val="0"/>
      <w:marRight w:val="0"/>
      <w:marTop w:val="0"/>
      <w:marBottom w:val="0"/>
      <w:divBdr>
        <w:top w:val="none" w:sz="0" w:space="0" w:color="auto"/>
        <w:left w:val="none" w:sz="0" w:space="0" w:color="auto"/>
        <w:bottom w:val="none" w:sz="0" w:space="0" w:color="auto"/>
        <w:right w:val="none" w:sz="0" w:space="0" w:color="auto"/>
      </w:divBdr>
    </w:div>
    <w:div w:id="8145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3C6F3F7AF44641BDD3A11209796009" ma:contentTypeVersion="9" ma:contentTypeDescription="Crée un document." ma:contentTypeScope="" ma:versionID="804b83632616f9b7f227ae027f00ffa0">
  <xsd:schema xmlns:xsd="http://www.w3.org/2001/XMLSchema" xmlns:xs="http://www.w3.org/2001/XMLSchema" xmlns:p="http://schemas.microsoft.com/office/2006/metadata/properties" xmlns:ns2="3d49f20d-a026-4dda-977e-80b13ce77e98" xmlns:ns3="8d9f3735-53f1-458c-ad2d-7ee3fdfc4da9" targetNamespace="http://schemas.microsoft.com/office/2006/metadata/properties" ma:root="true" ma:fieldsID="3a91a15b2c074baba5d9ea6b47cacc1c" ns2:_="" ns3:_="">
    <xsd:import namespace="3d49f20d-a026-4dda-977e-80b13ce77e98"/>
    <xsd:import namespace="8d9f3735-53f1-458c-ad2d-7ee3fdfc4d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9f20d-a026-4dda-977e-80b13ce77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ca08b3ed-74ef-4fe8-9de0-b774f26d0e1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f3735-53f1-458c-ad2d-7ee3fdfc4d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aa6bab-15f6-4b5f-9c27-b9fcc209c3e4}" ma:internalName="TaxCatchAll" ma:showField="CatchAllData" ma:web="8d9f3735-53f1-458c-ad2d-7ee3fdfc4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49f20d-a026-4dda-977e-80b13ce77e98">
      <Terms xmlns="http://schemas.microsoft.com/office/infopath/2007/PartnerControls"/>
    </lcf76f155ced4ddcb4097134ff3c332f>
    <TaxCatchAll xmlns="8d9f3735-53f1-458c-ad2d-7ee3fdfc4da9" xsi:nil="true"/>
  </documentManagement>
</p:properties>
</file>

<file path=customXml/itemProps1.xml><?xml version="1.0" encoding="utf-8"?>
<ds:datastoreItem xmlns:ds="http://schemas.openxmlformats.org/officeDocument/2006/customXml" ds:itemID="{8190E511-71A4-4C9E-ADB1-E83D29EA016E}">
  <ds:schemaRefs>
    <ds:schemaRef ds:uri="http://schemas.microsoft.com/sharepoint/v3/contenttype/forms"/>
  </ds:schemaRefs>
</ds:datastoreItem>
</file>

<file path=customXml/itemProps2.xml><?xml version="1.0" encoding="utf-8"?>
<ds:datastoreItem xmlns:ds="http://schemas.openxmlformats.org/officeDocument/2006/customXml" ds:itemID="{152D81D5-4E72-49E9-9C19-CFC297E6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9f20d-a026-4dda-977e-80b13ce77e98"/>
    <ds:schemaRef ds:uri="8d9f3735-53f1-458c-ad2d-7ee3fdfc4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078D6-5681-45C8-BC74-F83B32D00F45}">
  <ds:schemaRefs>
    <ds:schemaRef ds:uri="http://schemas.openxmlformats.org/officeDocument/2006/bibliography"/>
  </ds:schemaRefs>
</ds:datastoreItem>
</file>

<file path=customXml/itemProps4.xml><?xml version="1.0" encoding="utf-8"?>
<ds:datastoreItem xmlns:ds="http://schemas.openxmlformats.org/officeDocument/2006/customXml" ds:itemID="{64872FC2-8EBD-4556-B6A9-1C6132289E1F}">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8d9f3735-53f1-458c-ad2d-7ee3fdfc4da9"/>
    <ds:schemaRef ds:uri="3d49f20d-a026-4dda-977e-80b13ce77e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3223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BROUXEL Amelie</dc:creator>
  <cp:keywords/>
  <dc:description/>
  <cp:lastModifiedBy>DULONG Laurence</cp:lastModifiedBy>
  <cp:revision>2</cp:revision>
  <cp:lastPrinted>2023-10-20T13:31:00Z</cp:lastPrinted>
  <dcterms:created xsi:type="dcterms:W3CDTF">2025-01-27T09:04:00Z</dcterms:created>
  <dcterms:modified xsi:type="dcterms:W3CDTF">2025-01-27T09:04:00Z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0x0101000E3C6F3F7AF44641BDD3A11209796009</vt:lpwstr>
  </property>
</Properties>
</file>