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AF2A" w14:textId="77777777" w:rsidR="007A74F2" w:rsidRPr="007F3AB3" w:rsidRDefault="007A74F2" w:rsidP="00EE5637">
      <w:pPr>
        <w:pStyle w:val="NormalWeb"/>
        <w:spacing w:before="0" w:beforeAutospacing="0" w:after="0"/>
        <w:ind w:right="142"/>
        <w:jc w:val="right"/>
        <w:rPr>
          <w:sz w:val="20"/>
          <w:szCs w:val="20"/>
        </w:rPr>
      </w:pPr>
      <w:r w:rsidRPr="007F3AB3">
        <w:rPr>
          <w:rFonts w:ascii="Marianne" w:hAnsi="Marianne"/>
          <w:b/>
          <w:bCs/>
          <w:color w:val="000000"/>
          <w:sz w:val="20"/>
          <w:szCs w:val="20"/>
        </w:rPr>
        <w:t xml:space="preserve">PROGRAMME INTERMINISTERIEL </w:t>
      </w:r>
    </w:p>
    <w:p w14:paraId="0D288992" w14:textId="1AD01C67" w:rsidR="007A74F2" w:rsidRPr="007F3AB3" w:rsidRDefault="007A74F2" w:rsidP="00EE5637">
      <w:pPr>
        <w:pStyle w:val="NormalWeb"/>
        <w:spacing w:before="0" w:beforeAutospacing="0" w:after="0"/>
        <w:ind w:right="142"/>
        <w:jc w:val="right"/>
        <w:rPr>
          <w:sz w:val="20"/>
          <w:szCs w:val="20"/>
        </w:rPr>
      </w:pPr>
      <w:r w:rsidRPr="007F3AB3">
        <w:rPr>
          <w:rFonts w:ascii="Marianne" w:hAnsi="Marianne"/>
          <w:b/>
          <w:bCs/>
          <w:color w:val="000000"/>
          <w:sz w:val="20"/>
          <w:szCs w:val="20"/>
        </w:rPr>
        <w:t>CULTURE-JUSTIC</w:t>
      </w:r>
      <w:r w:rsidR="00696A94">
        <w:rPr>
          <w:rFonts w:ascii="Marianne" w:hAnsi="Marianne"/>
          <w:b/>
          <w:bCs/>
          <w:color w:val="000000"/>
          <w:sz w:val="20"/>
          <w:szCs w:val="20"/>
        </w:rPr>
        <w:t xml:space="preserve">E </w:t>
      </w:r>
      <w:r w:rsidR="00C17BE9">
        <w:rPr>
          <w:rFonts w:ascii="Marianne" w:hAnsi="Marianne"/>
          <w:b/>
          <w:bCs/>
          <w:i/>
          <w:iCs/>
          <w:color w:val="000000"/>
          <w:sz w:val="20"/>
          <w:szCs w:val="20"/>
        </w:rPr>
        <w:t>NORMANDIE</w:t>
      </w:r>
      <w:r w:rsidR="00362811">
        <w:rPr>
          <w:rFonts w:ascii="Marianne" w:hAnsi="Marianne"/>
          <w:b/>
          <w:bCs/>
          <w:color w:val="000000"/>
          <w:sz w:val="20"/>
          <w:szCs w:val="20"/>
        </w:rPr>
        <w:t xml:space="preserve"> - </w:t>
      </w:r>
      <w:r w:rsidRPr="007F3AB3">
        <w:rPr>
          <w:rFonts w:ascii="Marianne" w:hAnsi="Marianne"/>
          <w:b/>
          <w:bCs/>
          <w:color w:val="000000"/>
          <w:sz w:val="20"/>
          <w:szCs w:val="20"/>
        </w:rPr>
        <w:t>202</w:t>
      </w:r>
      <w:r w:rsidR="00337EDB">
        <w:rPr>
          <w:rFonts w:ascii="Marianne" w:hAnsi="Marianne"/>
          <w:b/>
          <w:bCs/>
          <w:color w:val="000000"/>
          <w:sz w:val="20"/>
          <w:szCs w:val="20"/>
        </w:rPr>
        <w:t>6</w:t>
      </w:r>
    </w:p>
    <w:p w14:paraId="67325910" w14:textId="77777777" w:rsidR="008C2160" w:rsidRDefault="008C2160" w:rsidP="007F3AB3">
      <w:pPr>
        <w:spacing w:after="0" w:line="240" w:lineRule="auto"/>
        <w:rPr>
          <w:rFonts w:ascii="Marianne" w:hAnsi="Marianne"/>
          <w:sz w:val="20"/>
        </w:rPr>
      </w:pPr>
    </w:p>
    <w:p w14:paraId="118FBAE8" w14:textId="77777777" w:rsidR="00123233" w:rsidRPr="007D5AF8" w:rsidRDefault="00123233" w:rsidP="006578BD">
      <w:pPr>
        <w:spacing w:after="0" w:line="240" w:lineRule="auto"/>
        <w:ind w:right="142"/>
        <w:jc w:val="both"/>
        <w:rPr>
          <w:rFonts w:ascii="Times New Roman" w:eastAsia="Times New Roman" w:hAnsi="Times New Roman" w:cs="Times New Roman"/>
          <w:sz w:val="16"/>
          <w:szCs w:val="16"/>
          <w:lang w:eastAsia="fr-FR"/>
        </w:rPr>
      </w:pPr>
    </w:p>
    <w:tbl>
      <w:tblPr>
        <w:tblW w:w="8923" w:type="dxa"/>
        <w:tblCellSpacing w:w="0" w:type="dxa"/>
        <w:tblLayout w:type="fixed"/>
        <w:tblCellMar>
          <w:top w:w="48" w:type="dxa"/>
          <w:left w:w="48" w:type="dxa"/>
          <w:bottom w:w="48" w:type="dxa"/>
          <w:right w:w="48" w:type="dxa"/>
        </w:tblCellMar>
        <w:tblLook w:val="04A0" w:firstRow="1" w:lastRow="0" w:firstColumn="1" w:lastColumn="0" w:noHBand="0" w:noVBand="1"/>
      </w:tblPr>
      <w:tblGrid>
        <w:gridCol w:w="5516"/>
        <w:gridCol w:w="3407"/>
      </w:tblGrid>
      <w:tr w:rsidR="007A74F2" w:rsidRPr="00832CEC" w14:paraId="504D556E" w14:textId="77777777" w:rsidTr="00714610">
        <w:trPr>
          <w:tblCellSpacing w:w="0" w:type="dxa"/>
        </w:trPr>
        <w:tc>
          <w:tcPr>
            <w:tcW w:w="5516" w:type="dxa"/>
            <w:tcBorders>
              <w:top w:val="single" w:sz="6" w:space="0" w:color="000001"/>
              <w:left w:val="single" w:sz="6" w:space="0" w:color="000001"/>
              <w:bottom w:val="single" w:sz="6" w:space="0" w:color="000001"/>
              <w:right w:val="nil"/>
            </w:tcBorders>
            <w:shd w:val="clear" w:color="auto" w:fill="A6B5F4"/>
            <w:tcMar>
              <w:top w:w="0" w:type="dxa"/>
              <w:left w:w="62" w:type="dxa"/>
              <w:bottom w:w="0" w:type="dxa"/>
              <w:right w:w="0" w:type="dxa"/>
            </w:tcMar>
            <w:hideMark/>
          </w:tcPr>
          <w:p w14:paraId="52020A48" w14:textId="77777777" w:rsidR="007A74F2" w:rsidRPr="00832CEC" w:rsidRDefault="001C13A9" w:rsidP="007F3AB3">
            <w:pPr>
              <w:spacing w:after="0" w:line="240" w:lineRule="auto"/>
              <w:ind w:right="6"/>
              <w:jc w:val="center"/>
              <w:rPr>
                <w:rFonts w:ascii="Marianne" w:eastAsia="Times New Roman" w:hAnsi="Marianne" w:cs="Times New Roman"/>
                <w:szCs w:val="24"/>
                <w:lang w:eastAsia="fr-FR"/>
              </w:rPr>
            </w:pPr>
            <w:r w:rsidRPr="001C13A9">
              <w:rPr>
                <w:rFonts w:ascii="Marianne" w:eastAsia="Times New Roman" w:hAnsi="Marianne" w:cs="Times New Roman"/>
                <w:b/>
                <w:bCs/>
                <w:smallCaps/>
                <w:sz w:val="28"/>
                <w:lang w:eastAsia="fr-FR"/>
              </w:rPr>
              <w:t>Fiche Action</w:t>
            </w:r>
          </w:p>
        </w:tc>
        <w:tc>
          <w:tcPr>
            <w:tcW w:w="3407" w:type="dxa"/>
            <w:tcBorders>
              <w:top w:val="single" w:sz="6" w:space="0" w:color="000001"/>
              <w:left w:val="single" w:sz="6" w:space="0" w:color="000001"/>
              <w:bottom w:val="single" w:sz="6" w:space="0" w:color="000001"/>
              <w:right w:val="single" w:sz="6" w:space="0" w:color="000001"/>
            </w:tcBorders>
            <w:shd w:val="clear" w:color="auto" w:fill="FFFFFF"/>
            <w:tcMar>
              <w:top w:w="0" w:type="dxa"/>
              <w:left w:w="62" w:type="dxa"/>
              <w:bottom w:w="0" w:type="dxa"/>
              <w:right w:w="68" w:type="dxa"/>
            </w:tcMar>
            <w:vAlign w:val="center"/>
            <w:hideMark/>
          </w:tcPr>
          <w:p w14:paraId="3351483F" w14:textId="77777777" w:rsidR="007A74F2" w:rsidRPr="00832CEC" w:rsidRDefault="007A74F2" w:rsidP="008C1BDF">
            <w:pPr>
              <w:spacing w:after="0" w:line="240" w:lineRule="auto"/>
              <w:ind w:left="709" w:hanging="709"/>
              <w:outlineLvl w:val="1"/>
              <w:rPr>
                <w:rFonts w:ascii="Marianne" w:eastAsia="Times New Roman" w:hAnsi="Marianne" w:cs="Arial"/>
                <w:i/>
                <w:iCs/>
                <w:color w:val="00000A"/>
                <w:sz w:val="14"/>
                <w:szCs w:val="16"/>
                <w:lang w:eastAsia="fr-FR"/>
              </w:rPr>
            </w:pPr>
            <w:r w:rsidRPr="00832CEC">
              <w:rPr>
                <w:rFonts w:ascii="Marianne" w:eastAsia="Times New Roman" w:hAnsi="Marianne" w:cs="Calibri"/>
                <w:i/>
                <w:iCs/>
                <w:color w:val="00000A"/>
                <w:sz w:val="18"/>
                <w:szCs w:val="20"/>
                <w:lang w:eastAsia="fr-FR"/>
              </w:rPr>
              <w:t>Action n°</w:t>
            </w:r>
          </w:p>
        </w:tc>
      </w:tr>
    </w:tbl>
    <w:p w14:paraId="41D32DCF" w14:textId="77777777" w:rsidR="007A74F2" w:rsidRPr="00832CEC" w:rsidRDefault="007A74F2" w:rsidP="007F3AB3">
      <w:pPr>
        <w:spacing w:after="0" w:line="240" w:lineRule="auto"/>
        <w:rPr>
          <w:rFonts w:ascii="Marianne" w:hAnsi="Marianne"/>
          <w:sz w:val="20"/>
        </w:rPr>
      </w:pPr>
    </w:p>
    <w:tbl>
      <w:tblPr>
        <w:tblStyle w:val="Grilledutableau"/>
        <w:tblW w:w="0" w:type="auto"/>
        <w:tblLook w:val="04A0" w:firstRow="1" w:lastRow="0" w:firstColumn="1" w:lastColumn="0" w:noHBand="0" w:noVBand="1"/>
      </w:tblPr>
      <w:tblGrid>
        <w:gridCol w:w="8926"/>
      </w:tblGrid>
      <w:tr w:rsidR="007A74F2" w:rsidRPr="00832CEC" w14:paraId="358B92C8" w14:textId="77777777" w:rsidTr="005D470E">
        <w:tc>
          <w:tcPr>
            <w:tcW w:w="8926" w:type="dxa"/>
          </w:tcPr>
          <w:p w14:paraId="5D9137AA" w14:textId="77777777" w:rsidR="007A74F2" w:rsidRDefault="007A74F2" w:rsidP="007F3AB3">
            <w:pPr>
              <w:outlineLvl w:val="1"/>
              <w:rPr>
                <w:rFonts w:ascii="Marianne" w:eastAsia="Times New Roman" w:hAnsi="Marianne" w:cs="Calibri"/>
                <w:b/>
                <w:bCs/>
                <w:color w:val="00000A"/>
                <w:sz w:val="18"/>
                <w:szCs w:val="20"/>
                <w:lang w:eastAsia="fr-FR"/>
              </w:rPr>
            </w:pPr>
            <w:r w:rsidRPr="00832CEC">
              <w:rPr>
                <w:rFonts w:ascii="Marianne" w:eastAsia="Times New Roman" w:hAnsi="Marianne" w:cs="Calibri"/>
                <w:b/>
                <w:bCs/>
                <w:color w:val="00000A"/>
                <w:sz w:val="18"/>
                <w:szCs w:val="20"/>
                <w:lang w:eastAsia="fr-FR"/>
              </w:rPr>
              <w:t>Titre du projet</w:t>
            </w:r>
            <w:r w:rsidRPr="00832CEC">
              <w:rPr>
                <w:rFonts w:ascii="Calibri" w:eastAsia="Times New Roman" w:hAnsi="Calibri" w:cs="Calibri"/>
                <w:b/>
                <w:bCs/>
                <w:i/>
                <w:iCs/>
                <w:color w:val="00000A"/>
                <w:sz w:val="18"/>
                <w:szCs w:val="20"/>
                <w:lang w:eastAsia="fr-FR"/>
              </w:rPr>
              <w:t> </w:t>
            </w:r>
            <w:r w:rsidRPr="00832CEC">
              <w:rPr>
                <w:rFonts w:ascii="Marianne" w:eastAsia="Times New Roman" w:hAnsi="Marianne" w:cs="Calibri"/>
                <w:b/>
                <w:bCs/>
                <w:color w:val="00000A"/>
                <w:sz w:val="18"/>
                <w:szCs w:val="20"/>
                <w:lang w:eastAsia="fr-FR"/>
              </w:rPr>
              <w:t>:</w:t>
            </w:r>
          </w:p>
          <w:p w14:paraId="271149F4" w14:textId="77777777" w:rsidR="005E5CC3" w:rsidRPr="00832CEC" w:rsidRDefault="005E5CC3" w:rsidP="007F3AB3">
            <w:pPr>
              <w:outlineLvl w:val="1"/>
              <w:rPr>
                <w:rFonts w:ascii="Marianne" w:eastAsia="Times New Roman" w:hAnsi="Marianne" w:cs="Arial"/>
                <w:i/>
                <w:iCs/>
                <w:color w:val="00000A"/>
                <w:sz w:val="14"/>
                <w:szCs w:val="16"/>
                <w:lang w:eastAsia="fr-FR"/>
              </w:rPr>
            </w:pPr>
          </w:p>
          <w:p w14:paraId="5D4EDD45" w14:textId="50DB1E4C" w:rsidR="007A74F2" w:rsidRPr="00832CEC" w:rsidRDefault="00DB414A" w:rsidP="007F3AB3">
            <w:pPr>
              <w:rPr>
                <w:rFonts w:ascii="Marianne" w:eastAsia="Times New Roman" w:hAnsi="Marianne" w:cs="Times New Roman"/>
                <w:szCs w:val="24"/>
                <w:lang w:eastAsia="fr-FR"/>
              </w:rPr>
            </w:pPr>
            <w:r>
              <w:rPr>
                <w:rFonts w:ascii="Marianne" w:eastAsia="Times New Roman" w:hAnsi="Marianne" w:cs="Times New Roman"/>
                <w:b/>
                <w:bCs/>
                <w:sz w:val="18"/>
                <w:szCs w:val="20"/>
                <w:lang w:eastAsia="fr-FR"/>
              </w:rPr>
              <w:t>SERVICE</w:t>
            </w:r>
            <w:r w:rsidR="007A74F2" w:rsidRPr="00C166E0">
              <w:rPr>
                <w:rFonts w:ascii="Marianne" w:eastAsia="Times New Roman" w:hAnsi="Marianne" w:cs="Times New Roman"/>
                <w:b/>
                <w:bCs/>
                <w:sz w:val="18"/>
                <w:szCs w:val="20"/>
                <w:lang w:eastAsia="fr-FR"/>
              </w:rPr>
              <w:t xml:space="preserve"> :</w:t>
            </w:r>
          </w:p>
        </w:tc>
      </w:tr>
    </w:tbl>
    <w:p w14:paraId="468AE004" w14:textId="77777777" w:rsidR="005D470E" w:rsidRPr="00832CEC" w:rsidRDefault="005D470E" w:rsidP="007F3AB3">
      <w:pPr>
        <w:spacing w:after="0" w:line="240" w:lineRule="auto"/>
        <w:rPr>
          <w:rFonts w:ascii="Marianne" w:hAnsi="Marianne"/>
          <w:sz w:val="20"/>
        </w:rPr>
      </w:pPr>
    </w:p>
    <w:tbl>
      <w:tblPr>
        <w:tblW w:w="8923" w:type="dxa"/>
        <w:tblCellSpacing w:w="0" w:type="dxa"/>
        <w:tblCellMar>
          <w:top w:w="48" w:type="dxa"/>
          <w:left w:w="48" w:type="dxa"/>
          <w:bottom w:w="48" w:type="dxa"/>
          <w:right w:w="48" w:type="dxa"/>
        </w:tblCellMar>
        <w:tblLook w:val="04A0" w:firstRow="1" w:lastRow="0" w:firstColumn="1" w:lastColumn="0" w:noHBand="0" w:noVBand="1"/>
      </w:tblPr>
      <w:tblGrid>
        <w:gridCol w:w="1431"/>
        <w:gridCol w:w="1359"/>
        <w:gridCol w:w="2164"/>
        <w:gridCol w:w="1984"/>
        <w:gridCol w:w="1985"/>
      </w:tblGrid>
      <w:tr w:rsidR="007A74F2" w:rsidRPr="00832CEC" w14:paraId="2B9D51AC" w14:textId="77777777" w:rsidTr="005D470E">
        <w:trPr>
          <w:tblCellSpacing w:w="0" w:type="dxa"/>
        </w:trPr>
        <w:tc>
          <w:tcPr>
            <w:tcW w:w="1431" w:type="dxa"/>
            <w:tcBorders>
              <w:top w:val="single" w:sz="6" w:space="0" w:color="000000"/>
              <w:left w:val="single" w:sz="6" w:space="0" w:color="000000"/>
              <w:bottom w:val="single" w:sz="6" w:space="0" w:color="000000"/>
              <w:right w:val="nil"/>
            </w:tcBorders>
            <w:shd w:val="clear" w:color="auto" w:fill="A6B5F4"/>
            <w:tcMar>
              <w:top w:w="57" w:type="dxa"/>
              <w:left w:w="57" w:type="dxa"/>
              <w:bottom w:w="57" w:type="dxa"/>
              <w:right w:w="0" w:type="dxa"/>
            </w:tcMar>
            <w:hideMark/>
          </w:tcPr>
          <w:p w14:paraId="58C0DFBB" w14:textId="77777777" w:rsidR="007A74F2" w:rsidRPr="007D5AF8" w:rsidRDefault="007A74F2" w:rsidP="007F3AB3">
            <w:pPr>
              <w:spacing w:after="0" w:line="240" w:lineRule="auto"/>
              <w:jc w:val="center"/>
              <w:rPr>
                <w:rFonts w:ascii="Marianne" w:eastAsia="Times New Roman" w:hAnsi="Marianne" w:cs="Times New Roman"/>
                <w:smallCaps/>
                <w:sz w:val="18"/>
                <w:szCs w:val="24"/>
                <w:lang w:eastAsia="fr-FR"/>
              </w:rPr>
            </w:pPr>
            <w:r w:rsidRPr="007D5AF8">
              <w:rPr>
                <w:rFonts w:ascii="Marianne" w:eastAsia="Times New Roman" w:hAnsi="Marianne" w:cs="Times New Roman"/>
                <w:b/>
                <w:bCs/>
                <w:smallCaps/>
                <w:sz w:val="18"/>
                <w:szCs w:val="20"/>
                <w:lang w:eastAsia="fr-FR"/>
              </w:rPr>
              <w:t>Type d’activité</w:t>
            </w:r>
          </w:p>
        </w:tc>
        <w:tc>
          <w:tcPr>
            <w:tcW w:w="1359" w:type="dxa"/>
            <w:tcBorders>
              <w:top w:val="single" w:sz="6" w:space="0" w:color="000000"/>
              <w:left w:val="single" w:sz="6" w:space="0" w:color="000000"/>
              <w:bottom w:val="single" w:sz="6" w:space="0" w:color="000000"/>
              <w:right w:val="nil"/>
            </w:tcBorders>
            <w:shd w:val="clear" w:color="auto" w:fill="A6B5F4"/>
            <w:tcMar>
              <w:top w:w="57" w:type="dxa"/>
              <w:left w:w="57" w:type="dxa"/>
              <w:bottom w:w="57" w:type="dxa"/>
              <w:right w:w="0" w:type="dxa"/>
            </w:tcMar>
            <w:hideMark/>
          </w:tcPr>
          <w:p w14:paraId="7A53E072" w14:textId="77777777" w:rsidR="007A74F2" w:rsidRPr="007D5AF8" w:rsidRDefault="007A74F2" w:rsidP="007F3AB3">
            <w:pPr>
              <w:spacing w:after="0" w:line="240" w:lineRule="auto"/>
              <w:jc w:val="center"/>
              <w:rPr>
                <w:rFonts w:ascii="Marianne" w:eastAsia="Times New Roman" w:hAnsi="Marianne" w:cs="Times New Roman"/>
                <w:smallCaps/>
                <w:sz w:val="18"/>
                <w:szCs w:val="24"/>
                <w:lang w:eastAsia="fr-FR"/>
              </w:rPr>
            </w:pPr>
            <w:r w:rsidRPr="007D5AF8">
              <w:rPr>
                <w:rFonts w:ascii="Marianne" w:eastAsia="Times New Roman" w:hAnsi="Marianne" w:cs="Times New Roman"/>
                <w:b/>
                <w:bCs/>
                <w:smallCaps/>
                <w:sz w:val="18"/>
                <w:szCs w:val="20"/>
                <w:lang w:eastAsia="fr-FR"/>
              </w:rPr>
              <w:t>Domaine</w:t>
            </w:r>
          </w:p>
        </w:tc>
        <w:tc>
          <w:tcPr>
            <w:tcW w:w="2164" w:type="dxa"/>
            <w:tcBorders>
              <w:top w:val="single" w:sz="6" w:space="0" w:color="000000"/>
              <w:left w:val="single" w:sz="6" w:space="0" w:color="000000"/>
              <w:bottom w:val="single" w:sz="6" w:space="0" w:color="000000"/>
              <w:right w:val="nil"/>
            </w:tcBorders>
            <w:shd w:val="clear" w:color="auto" w:fill="A6B5F4"/>
            <w:tcMar>
              <w:top w:w="57" w:type="dxa"/>
              <w:left w:w="57" w:type="dxa"/>
              <w:bottom w:w="57" w:type="dxa"/>
              <w:right w:w="0" w:type="dxa"/>
            </w:tcMar>
            <w:hideMark/>
          </w:tcPr>
          <w:p w14:paraId="7ED67B9B" w14:textId="77777777" w:rsidR="007A74F2" w:rsidRPr="007D5AF8" w:rsidRDefault="007A74F2" w:rsidP="00764B43">
            <w:pPr>
              <w:spacing w:after="0" w:line="240" w:lineRule="auto"/>
              <w:jc w:val="center"/>
              <w:rPr>
                <w:rFonts w:ascii="Marianne" w:eastAsia="Times New Roman" w:hAnsi="Marianne" w:cs="Times New Roman"/>
                <w:sz w:val="18"/>
                <w:szCs w:val="24"/>
                <w:lang w:eastAsia="fr-FR"/>
              </w:rPr>
            </w:pPr>
            <w:r w:rsidRPr="007D5AF8">
              <w:rPr>
                <w:rFonts w:ascii="Marianne" w:eastAsia="Times New Roman" w:hAnsi="Marianne" w:cs="Times New Roman"/>
                <w:b/>
                <w:bCs/>
                <w:smallCaps/>
                <w:sz w:val="18"/>
                <w:szCs w:val="20"/>
                <w:lang w:eastAsia="fr-FR"/>
              </w:rPr>
              <w:t xml:space="preserve">Structure </w:t>
            </w:r>
            <w:r w:rsidR="005E5CC3" w:rsidRPr="007D5AF8">
              <w:rPr>
                <w:rFonts w:ascii="Marianne" w:eastAsia="Times New Roman" w:hAnsi="Marianne" w:cs="Times New Roman"/>
                <w:b/>
                <w:bCs/>
                <w:smallCaps/>
                <w:sz w:val="18"/>
                <w:szCs w:val="20"/>
                <w:lang w:eastAsia="fr-FR"/>
              </w:rPr>
              <w:t xml:space="preserve">culturelle </w:t>
            </w:r>
            <w:r w:rsidR="00764B43">
              <w:rPr>
                <w:rFonts w:ascii="Marianne" w:eastAsia="Times New Roman" w:hAnsi="Marianne" w:cs="Times New Roman"/>
                <w:b/>
                <w:bCs/>
                <w:smallCaps/>
                <w:sz w:val="18"/>
                <w:szCs w:val="20"/>
                <w:lang w:eastAsia="fr-FR"/>
              </w:rPr>
              <w:t>porteuse du projet</w:t>
            </w:r>
          </w:p>
        </w:tc>
        <w:tc>
          <w:tcPr>
            <w:tcW w:w="1984" w:type="dxa"/>
            <w:tcBorders>
              <w:top w:val="single" w:sz="6" w:space="0" w:color="000000"/>
              <w:left w:val="single" w:sz="6" w:space="0" w:color="000000"/>
              <w:bottom w:val="single" w:sz="6" w:space="0" w:color="000000"/>
              <w:right w:val="nil"/>
            </w:tcBorders>
            <w:shd w:val="clear" w:color="auto" w:fill="A6B5F4"/>
            <w:tcMar>
              <w:top w:w="57" w:type="dxa"/>
              <w:left w:w="57" w:type="dxa"/>
              <w:bottom w:w="57" w:type="dxa"/>
              <w:right w:w="0" w:type="dxa"/>
            </w:tcMar>
            <w:hideMark/>
          </w:tcPr>
          <w:p w14:paraId="0550F5CE" w14:textId="77777777" w:rsidR="007A74F2" w:rsidRPr="007D5AF8" w:rsidRDefault="007A74F2" w:rsidP="007F3AB3">
            <w:pPr>
              <w:spacing w:after="0" w:line="240" w:lineRule="auto"/>
              <w:jc w:val="center"/>
              <w:rPr>
                <w:rFonts w:ascii="Marianne" w:eastAsia="Times New Roman" w:hAnsi="Marianne" w:cs="Times New Roman"/>
                <w:smallCaps/>
                <w:sz w:val="18"/>
                <w:szCs w:val="24"/>
                <w:lang w:eastAsia="fr-FR"/>
              </w:rPr>
            </w:pPr>
            <w:r w:rsidRPr="007D5AF8">
              <w:rPr>
                <w:rFonts w:ascii="Marianne" w:eastAsia="Times New Roman" w:hAnsi="Marianne" w:cs="Times New Roman"/>
                <w:b/>
                <w:bCs/>
                <w:smallCaps/>
                <w:sz w:val="18"/>
                <w:szCs w:val="20"/>
                <w:lang w:eastAsia="fr-FR"/>
              </w:rPr>
              <w:t>Autres partenaires associés</w:t>
            </w:r>
          </w:p>
        </w:tc>
        <w:tc>
          <w:tcPr>
            <w:tcW w:w="1985" w:type="dxa"/>
            <w:tcBorders>
              <w:top w:val="single" w:sz="6" w:space="0" w:color="000000"/>
              <w:left w:val="single" w:sz="6" w:space="0" w:color="000000"/>
              <w:bottom w:val="single" w:sz="6" w:space="0" w:color="000000"/>
              <w:right w:val="single" w:sz="6" w:space="0" w:color="000000"/>
            </w:tcBorders>
            <w:shd w:val="clear" w:color="auto" w:fill="A6B5F4"/>
            <w:tcMar>
              <w:top w:w="57" w:type="dxa"/>
              <w:left w:w="57" w:type="dxa"/>
              <w:bottom w:w="57" w:type="dxa"/>
              <w:right w:w="57" w:type="dxa"/>
            </w:tcMar>
            <w:hideMark/>
          </w:tcPr>
          <w:p w14:paraId="0DF28321" w14:textId="77777777" w:rsidR="007A74F2" w:rsidRPr="007D5AF8" w:rsidRDefault="007A74F2" w:rsidP="007F3AB3">
            <w:pPr>
              <w:spacing w:after="0" w:line="240" w:lineRule="auto"/>
              <w:jc w:val="center"/>
              <w:rPr>
                <w:rFonts w:ascii="Marianne" w:eastAsia="Times New Roman" w:hAnsi="Marianne" w:cs="Times New Roman"/>
                <w:smallCaps/>
                <w:sz w:val="18"/>
                <w:szCs w:val="24"/>
                <w:lang w:eastAsia="fr-FR"/>
              </w:rPr>
            </w:pPr>
            <w:r w:rsidRPr="007D5AF8">
              <w:rPr>
                <w:rFonts w:ascii="Marianne" w:eastAsia="Times New Roman" w:hAnsi="Marianne" w:cs="Times New Roman"/>
                <w:b/>
                <w:bCs/>
                <w:smallCaps/>
                <w:sz w:val="18"/>
                <w:szCs w:val="20"/>
                <w:lang w:eastAsia="fr-FR"/>
              </w:rPr>
              <w:t>Nom de(s) l’intervenant(s)</w:t>
            </w:r>
          </w:p>
        </w:tc>
      </w:tr>
      <w:tr w:rsidR="007A74F2" w:rsidRPr="00832CEC" w14:paraId="55688832" w14:textId="77777777" w:rsidTr="005D470E">
        <w:trPr>
          <w:tblCellSpacing w:w="0" w:type="dxa"/>
        </w:trPr>
        <w:tc>
          <w:tcPr>
            <w:tcW w:w="1431" w:type="dxa"/>
            <w:tcBorders>
              <w:top w:val="nil"/>
              <w:left w:val="single" w:sz="6" w:space="0" w:color="000000"/>
              <w:bottom w:val="single" w:sz="6" w:space="0" w:color="000000"/>
              <w:right w:val="nil"/>
            </w:tcBorders>
            <w:tcMar>
              <w:top w:w="0" w:type="dxa"/>
              <w:left w:w="57" w:type="dxa"/>
              <w:bottom w:w="57" w:type="dxa"/>
              <w:right w:w="0" w:type="dxa"/>
            </w:tcMar>
            <w:hideMark/>
          </w:tcPr>
          <w:p w14:paraId="4D52EE4D" w14:textId="77777777" w:rsidR="007A74F2" w:rsidRDefault="007A74F2" w:rsidP="007F3AB3">
            <w:pPr>
              <w:spacing w:after="0" w:line="240" w:lineRule="auto"/>
              <w:rPr>
                <w:rFonts w:ascii="Marianne" w:eastAsia="Times New Roman" w:hAnsi="Marianne" w:cs="Times New Roman"/>
                <w:szCs w:val="24"/>
                <w:lang w:eastAsia="fr-FR"/>
              </w:rPr>
            </w:pPr>
          </w:p>
          <w:p w14:paraId="018CF05F" w14:textId="77777777" w:rsidR="00832CEC" w:rsidRDefault="00832CEC" w:rsidP="007F3AB3">
            <w:pPr>
              <w:spacing w:after="0" w:line="240" w:lineRule="auto"/>
              <w:rPr>
                <w:rFonts w:ascii="Marianne" w:eastAsia="Times New Roman" w:hAnsi="Marianne" w:cs="Times New Roman"/>
                <w:szCs w:val="24"/>
                <w:lang w:eastAsia="fr-FR"/>
              </w:rPr>
            </w:pPr>
          </w:p>
          <w:p w14:paraId="16EE0B4F" w14:textId="77777777" w:rsidR="00832CEC" w:rsidRPr="00832CEC" w:rsidRDefault="00832CEC" w:rsidP="007F3AB3">
            <w:pPr>
              <w:spacing w:after="0" w:line="240" w:lineRule="auto"/>
              <w:rPr>
                <w:rFonts w:ascii="Marianne" w:eastAsia="Times New Roman" w:hAnsi="Marianne" w:cs="Times New Roman"/>
                <w:szCs w:val="24"/>
                <w:lang w:eastAsia="fr-FR"/>
              </w:rPr>
            </w:pPr>
          </w:p>
        </w:tc>
        <w:tc>
          <w:tcPr>
            <w:tcW w:w="1359" w:type="dxa"/>
            <w:tcBorders>
              <w:top w:val="nil"/>
              <w:left w:val="single" w:sz="6" w:space="0" w:color="000000"/>
              <w:bottom w:val="single" w:sz="6" w:space="0" w:color="000000"/>
              <w:right w:val="nil"/>
            </w:tcBorders>
            <w:tcMar>
              <w:top w:w="0" w:type="dxa"/>
              <w:left w:w="57" w:type="dxa"/>
              <w:bottom w:w="57" w:type="dxa"/>
              <w:right w:w="0" w:type="dxa"/>
            </w:tcMar>
            <w:hideMark/>
          </w:tcPr>
          <w:p w14:paraId="4534A247" w14:textId="77777777" w:rsidR="007A74F2" w:rsidRPr="00832CEC" w:rsidRDefault="007A74F2" w:rsidP="007F3AB3">
            <w:pPr>
              <w:spacing w:after="0" w:line="240" w:lineRule="auto"/>
              <w:rPr>
                <w:rFonts w:ascii="Marianne" w:eastAsia="Times New Roman" w:hAnsi="Marianne" w:cs="Times New Roman"/>
                <w:szCs w:val="24"/>
                <w:lang w:eastAsia="fr-FR"/>
              </w:rPr>
            </w:pPr>
          </w:p>
        </w:tc>
        <w:tc>
          <w:tcPr>
            <w:tcW w:w="2164" w:type="dxa"/>
            <w:tcBorders>
              <w:top w:val="nil"/>
              <w:left w:val="single" w:sz="6" w:space="0" w:color="000000"/>
              <w:bottom w:val="single" w:sz="6" w:space="0" w:color="000000"/>
              <w:right w:val="nil"/>
            </w:tcBorders>
            <w:tcMar>
              <w:top w:w="0" w:type="dxa"/>
              <w:left w:w="57" w:type="dxa"/>
              <w:bottom w:w="57" w:type="dxa"/>
              <w:right w:w="0" w:type="dxa"/>
            </w:tcMar>
            <w:hideMark/>
          </w:tcPr>
          <w:p w14:paraId="0F425533" w14:textId="77777777" w:rsidR="007A74F2" w:rsidRPr="00832CEC" w:rsidRDefault="007A74F2" w:rsidP="007F3AB3">
            <w:pPr>
              <w:spacing w:after="0" w:line="240" w:lineRule="auto"/>
              <w:rPr>
                <w:rFonts w:ascii="Marianne" w:eastAsia="Times New Roman" w:hAnsi="Marianne" w:cs="Times New Roman"/>
                <w:szCs w:val="24"/>
                <w:lang w:eastAsia="fr-FR"/>
              </w:rPr>
            </w:pPr>
          </w:p>
        </w:tc>
        <w:tc>
          <w:tcPr>
            <w:tcW w:w="1984" w:type="dxa"/>
            <w:tcBorders>
              <w:top w:val="nil"/>
              <w:left w:val="single" w:sz="6" w:space="0" w:color="000000"/>
              <w:bottom w:val="single" w:sz="6" w:space="0" w:color="000000"/>
              <w:right w:val="nil"/>
            </w:tcBorders>
            <w:tcMar>
              <w:top w:w="0" w:type="dxa"/>
              <w:left w:w="57" w:type="dxa"/>
              <w:bottom w:w="57" w:type="dxa"/>
              <w:right w:w="0" w:type="dxa"/>
            </w:tcMar>
            <w:hideMark/>
          </w:tcPr>
          <w:p w14:paraId="7ECB47C3" w14:textId="77777777" w:rsidR="007A74F2" w:rsidRPr="00832CEC" w:rsidRDefault="007A74F2" w:rsidP="007F3AB3">
            <w:pPr>
              <w:spacing w:after="0" w:line="240" w:lineRule="auto"/>
              <w:rPr>
                <w:rFonts w:ascii="Marianne" w:eastAsia="Times New Roman" w:hAnsi="Marianne" w:cs="Times New Roman"/>
                <w:szCs w:val="24"/>
                <w:lang w:eastAsia="fr-FR"/>
              </w:rPr>
            </w:pPr>
          </w:p>
        </w:tc>
        <w:tc>
          <w:tcPr>
            <w:tcW w:w="1985" w:type="dxa"/>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578CF38F" w14:textId="77777777" w:rsidR="007A74F2" w:rsidRPr="00832CEC" w:rsidRDefault="007A74F2" w:rsidP="007F3AB3">
            <w:pPr>
              <w:spacing w:after="0" w:line="240" w:lineRule="auto"/>
              <w:rPr>
                <w:rFonts w:ascii="Marianne" w:eastAsia="Times New Roman" w:hAnsi="Marianne" w:cs="Times New Roman"/>
                <w:szCs w:val="24"/>
                <w:lang w:eastAsia="fr-FR"/>
              </w:rPr>
            </w:pPr>
          </w:p>
        </w:tc>
      </w:tr>
    </w:tbl>
    <w:p w14:paraId="263DB870" w14:textId="77777777" w:rsidR="007A74F2" w:rsidRPr="00832CEC" w:rsidRDefault="007A74F2" w:rsidP="007F3AB3">
      <w:pPr>
        <w:spacing w:after="0" w:line="240" w:lineRule="auto"/>
        <w:rPr>
          <w:rFonts w:ascii="Marianne" w:hAnsi="Marianne"/>
          <w:sz w:val="20"/>
        </w:rPr>
      </w:pPr>
    </w:p>
    <w:tbl>
      <w:tblPr>
        <w:tblStyle w:val="Grilledutableau"/>
        <w:tblW w:w="0" w:type="auto"/>
        <w:tblLook w:val="04A0" w:firstRow="1" w:lastRow="0" w:firstColumn="1" w:lastColumn="0" w:noHBand="0" w:noVBand="1"/>
      </w:tblPr>
      <w:tblGrid>
        <w:gridCol w:w="8926"/>
      </w:tblGrid>
      <w:tr w:rsidR="007A74F2" w:rsidRPr="001629BB" w14:paraId="370843B4" w14:textId="77777777" w:rsidTr="005D470E">
        <w:tc>
          <w:tcPr>
            <w:tcW w:w="8926" w:type="dxa"/>
            <w:shd w:val="clear" w:color="auto" w:fill="A6B5F4"/>
          </w:tcPr>
          <w:p w14:paraId="28D96519" w14:textId="77777777" w:rsidR="007A74F2" w:rsidRPr="001629BB" w:rsidRDefault="007F3AB3" w:rsidP="001629BB">
            <w:pPr>
              <w:spacing w:before="62" w:after="62"/>
              <w:jc w:val="center"/>
              <w:rPr>
                <w:rFonts w:ascii="Marianne" w:eastAsia="Times New Roman" w:hAnsi="Marianne" w:cs="Times New Roman"/>
                <w:b/>
                <w:bCs/>
                <w:smallCaps/>
                <w:sz w:val="20"/>
                <w:szCs w:val="20"/>
                <w:lang w:eastAsia="fr-FR"/>
              </w:rPr>
            </w:pPr>
            <w:r w:rsidRPr="007D5AF8">
              <w:rPr>
                <w:rFonts w:ascii="Marianne" w:eastAsia="Times New Roman" w:hAnsi="Marianne" w:cs="Times New Roman"/>
                <w:b/>
                <w:bCs/>
                <w:smallCaps/>
                <w:sz w:val="20"/>
                <w:szCs w:val="20"/>
                <w:lang w:eastAsia="fr-FR"/>
              </w:rPr>
              <w:t>Présentation de l’action</w:t>
            </w:r>
          </w:p>
        </w:tc>
      </w:tr>
    </w:tbl>
    <w:p w14:paraId="531A1F24" w14:textId="77777777" w:rsidR="008C1BDF" w:rsidRPr="00832CEC" w:rsidRDefault="008C1BDF" w:rsidP="007F3AB3">
      <w:pPr>
        <w:pStyle w:val="NormalWeb"/>
        <w:keepNext/>
        <w:shd w:val="clear" w:color="auto" w:fill="FFFFFF"/>
        <w:spacing w:before="0" w:beforeAutospacing="0" w:after="0"/>
        <w:rPr>
          <w:rFonts w:ascii="Marianne" w:hAnsi="Marianne"/>
          <w:sz w:val="18"/>
          <w:szCs w:val="20"/>
        </w:rPr>
      </w:pPr>
    </w:p>
    <w:p w14:paraId="2C297E3F" w14:textId="77777777" w:rsidR="007F3AB3" w:rsidRDefault="007F3AB3" w:rsidP="007F3AB3">
      <w:pPr>
        <w:pStyle w:val="NormalWeb"/>
        <w:keepNext/>
        <w:shd w:val="clear" w:color="auto" w:fill="FFFFFF"/>
        <w:spacing w:before="0" w:beforeAutospacing="0" w:after="0"/>
        <w:rPr>
          <w:rFonts w:ascii="Marianne" w:hAnsi="Marianne"/>
          <w:sz w:val="18"/>
          <w:szCs w:val="20"/>
        </w:rPr>
      </w:pPr>
      <w:r w:rsidRPr="00832CEC">
        <w:rPr>
          <w:rFonts w:ascii="Marianne" w:hAnsi="Marianne"/>
          <w:sz w:val="18"/>
          <w:szCs w:val="20"/>
        </w:rPr>
        <w:t xml:space="preserve">Merci de cocher </w:t>
      </w:r>
      <w:r w:rsidRPr="00832CEC">
        <w:rPr>
          <w:rFonts w:ascii="Marianne" w:hAnsi="Marianne"/>
          <w:b/>
          <w:bCs/>
          <w:sz w:val="18"/>
          <w:szCs w:val="20"/>
        </w:rPr>
        <w:t xml:space="preserve">une seule case </w:t>
      </w:r>
      <w:r w:rsidRPr="00832CEC">
        <w:rPr>
          <w:rFonts w:ascii="Marianne" w:hAnsi="Marianne"/>
          <w:sz w:val="18"/>
          <w:szCs w:val="20"/>
        </w:rPr>
        <w:t>pour la thématique principale</w:t>
      </w:r>
      <w:r w:rsidRPr="00832CEC">
        <w:rPr>
          <w:rFonts w:ascii="Calibri" w:hAnsi="Calibri" w:cs="Calibri"/>
          <w:sz w:val="18"/>
          <w:szCs w:val="20"/>
        </w:rPr>
        <w:t> </w:t>
      </w:r>
      <w:r w:rsidRPr="00832CEC">
        <w:rPr>
          <w:rFonts w:ascii="Marianne" w:hAnsi="Marianne"/>
          <w:sz w:val="18"/>
          <w:szCs w:val="20"/>
        </w:rPr>
        <w:t>:</w:t>
      </w:r>
    </w:p>
    <w:p w14:paraId="4EDD0C61" w14:textId="77777777" w:rsidR="00832CEC" w:rsidRDefault="00832CEC" w:rsidP="007F3AB3">
      <w:pPr>
        <w:pStyle w:val="NormalWeb"/>
        <w:keepNext/>
        <w:shd w:val="clear" w:color="auto" w:fill="FFFFFF"/>
        <w:spacing w:before="0" w:beforeAutospacing="0" w:after="0"/>
        <w:rPr>
          <w:rFonts w:ascii="Marianne" w:hAnsi="Marianne"/>
          <w:sz w:val="18"/>
          <w:szCs w:val="20"/>
        </w:rPr>
      </w:pPr>
    </w:p>
    <w:tbl>
      <w:tblPr>
        <w:tblW w:w="8923" w:type="dxa"/>
        <w:tblCellSpacing w:w="0" w:type="dxa"/>
        <w:tblCellMar>
          <w:top w:w="36" w:type="dxa"/>
          <w:left w:w="36" w:type="dxa"/>
          <w:bottom w:w="36" w:type="dxa"/>
          <w:right w:w="36" w:type="dxa"/>
        </w:tblCellMar>
        <w:tblLook w:val="04A0" w:firstRow="1" w:lastRow="0" w:firstColumn="1" w:lastColumn="0" w:noHBand="0" w:noVBand="1"/>
      </w:tblPr>
      <w:tblGrid>
        <w:gridCol w:w="559"/>
        <w:gridCol w:w="3969"/>
        <w:gridCol w:w="567"/>
        <w:gridCol w:w="3828"/>
      </w:tblGrid>
      <w:tr w:rsidR="00832CEC" w:rsidRPr="00832CEC" w14:paraId="5793B379" w14:textId="77777777" w:rsidTr="00B46906">
        <w:trPr>
          <w:tblCellSpacing w:w="0" w:type="dxa"/>
        </w:trPr>
        <w:tc>
          <w:tcPr>
            <w:tcW w:w="4528" w:type="dxa"/>
            <w:gridSpan w:val="2"/>
            <w:tcBorders>
              <w:top w:val="single" w:sz="6" w:space="0" w:color="000001"/>
              <w:left w:val="single" w:sz="6" w:space="0" w:color="000001"/>
              <w:bottom w:val="single" w:sz="6" w:space="0" w:color="000001"/>
              <w:right w:val="nil"/>
            </w:tcBorders>
            <w:shd w:val="clear" w:color="auto" w:fill="DDDDDD"/>
            <w:tcMar>
              <w:top w:w="0" w:type="dxa"/>
              <w:left w:w="45" w:type="dxa"/>
              <w:bottom w:w="0" w:type="dxa"/>
              <w:right w:w="0" w:type="dxa"/>
            </w:tcMar>
            <w:hideMark/>
          </w:tcPr>
          <w:p w14:paraId="1130C8BF" w14:textId="77777777" w:rsidR="00832CEC" w:rsidRPr="00832CEC" w:rsidRDefault="00832CEC" w:rsidP="00B46906">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b/>
                <w:bCs/>
                <w:sz w:val="18"/>
                <w:szCs w:val="20"/>
                <w:lang w:eastAsia="fr-FR"/>
              </w:rPr>
              <w:t>PATRIMOINE ET ARTS DE L’ESPACE</w:t>
            </w:r>
          </w:p>
        </w:tc>
        <w:tc>
          <w:tcPr>
            <w:tcW w:w="4395" w:type="dxa"/>
            <w:gridSpan w:val="2"/>
            <w:tcBorders>
              <w:top w:val="single" w:sz="6" w:space="0" w:color="000001"/>
              <w:left w:val="single" w:sz="6" w:space="0" w:color="000001"/>
              <w:bottom w:val="single" w:sz="6" w:space="0" w:color="000001"/>
              <w:right w:val="single" w:sz="6" w:space="0" w:color="000001"/>
            </w:tcBorders>
            <w:shd w:val="clear" w:color="auto" w:fill="DDDDDD"/>
            <w:tcMar>
              <w:top w:w="0" w:type="dxa"/>
              <w:left w:w="45" w:type="dxa"/>
              <w:bottom w:w="0" w:type="dxa"/>
              <w:right w:w="108" w:type="dxa"/>
            </w:tcMar>
            <w:hideMark/>
          </w:tcPr>
          <w:p w14:paraId="17920342" w14:textId="77777777" w:rsidR="00832CEC" w:rsidRPr="00832CEC" w:rsidRDefault="00832CEC" w:rsidP="00B46906">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b/>
                <w:bCs/>
                <w:sz w:val="18"/>
                <w:szCs w:val="20"/>
                <w:lang w:eastAsia="fr-FR"/>
              </w:rPr>
              <w:t>ARTS DU SPECTACLE VIVANT</w:t>
            </w:r>
          </w:p>
        </w:tc>
      </w:tr>
      <w:tr w:rsidR="005D470E" w:rsidRPr="00832CEC" w14:paraId="5ECD2921"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58590125"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698DE0A0"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Monuments historiques</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02EF4175"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2FAEC520"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Théâtre</w:t>
            </w:r>
          </w:p>
        </w:tc>
      </w:tr>
      <w:tr w:rsidR="005D470E" w:rsidRPr="00832CEC" w14:paraId="098D5A0B"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7FAFB2EC"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12700312"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Archéologie</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6E327C6A"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21DBD529"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Musique</w:t>
            </w:r>
          </w:p>
        </w:tc>
      </w:tr>
      <w:tr w:rsidR="005D470E" w:rsidRPr="00832CEC" w14:paraId="56F7C929"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0EC40ACD"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11DF13CC"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Musées</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36072ADD"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4C042B23"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Danse</w:t>
            </w:r>
          </w:p>
        </w:tc>
      </w:tr>
      <w:tr w:rsidR="005D470E" w:rsidRPr="00832CEC" w14:paraId="11E3765A"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7AED15DD"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746CB5AB"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Architecture et urbanisme</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09826107"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69D0FF6A"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Arts du cirque</w:t>
            </w:r>
          </w:p>
        </w:tc>
      </w:tr>
      <w:tr w:rsidR="005D470E" w:rsidRPr="00832CEC" w14:paraId="2100D2AE"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5E40234D"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5D971B2F"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Arts des jardins et du paysage</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08FACE97"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18D43BA4"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Arts de la rue</w:t>
            </w:r>
          </w:p>
        </w:tc>
      </w:tr>
      <w:tr w:rsidR="005D470E" w:rsidRPr="00832CEC" w14:paraId="44D85DF8"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379F175B"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6D4FD619"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Arts du quotidien</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 design, m</w:t>
            </w:r>
            <w:r w:rsidRPr="00832CEC">
              <w:rPr>
                <w:rFonts w:ascii="Marianne" w:eastAsia="Times New Roman" w:hAnsi="Marianne" w:cs="Marianne"/>
                <w:sz w:val="18"/>
                <w:szCs w:val="20"/>
                <w:lang w:eastAsia="fr-FR"/>
              </w:rPr>
              <w:t>é</w:t>
            </w:r>
            <w:r w:rsidRPr="00832CEC">
              <w:rPr>
                <w:rFonts w:ascii="Marianne" w:eastAsia="Times New Roman" w:hAnsi="Marianne" w:cs="Times New Roman"/>
                <w:sz w:val="18"/>
                <w:szCs w:val="20"/>
                <w:lang w:eastAsia="fr-FR"/>
              </w:rPr>
              <w:t>tiers d</w:t>
            </w:r>
            <w:r w:rsidRPr="00832CEC">
              <w:rPr>
                <w:rFonts w:ascii="Marianne" w:eastAsia="Times New Roman" w:hAnsi="Marianne" w:cs="Marianne"/>
                <w:sz w:val="18"/>
                <w:szCs w:val="20"/>
                <w:lang w:eastAsia="fr-FR"/>
              </w:rPr>
              <w:t>’</w:t>
            </w:r>
            <w:r w:rsidRPr="00832CEC">
              <w:rPr>
                <w:rFonts w:ascii="Marianne" w:eastAsia="Times New Roman" w:hAnsi="Marianne" w:cs="Times New Roman"/>
                <w:sz w:val="18"/>
                <w:szCs w:val="20"/>
                <w:lang w:eastAsia="fr-FR"/>
              </w:rPr>
              <w:t>art</w:t>
            </w:r>
            <w:r w:rsidRPr="00832CEC">
              <w:rPr>
                <w:rFonts w:ascii="Marianne" w:eastAsia="Times New Roman" w:hAnsi="Marianne" w:cs="Marianne"/>
                <w:sz w:val="18"/>
                <w:szCs w:val="20"/>
                <w:lang w:eastAsia="fr-FR"/>
              </w:rPr>
              <w:t>…</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2AD56755"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57E9F13C" w14:textId="77777777" w:rsidR="007A74F2" w:rsidRPr="00832CEC" w:rsidRDefault="007A74F2" w:rsidP="007F3AB3">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Mime, marionnettes</w:t>
            </w:r>
          </w:p>
        </w:tc>
      </w:tr>
    </w:tbl>
    <w:p w14:paraId="3B99BE66" w14:textId="77777777" w:rsidR="007A74F2" w:rsidRPr="00832CEC" w:rsidRDefault="007A74F2" w:rsidP="007F3AB3">
      <w:pPr>
        <w:spacing w:after="0" w:line="240" w:lineRule="auto"/>
        <w:rPr>
          <w:rFonts w:ascii="Marianne" w:hAnsi="Marianne"/>
          <w:sz w:val="20"/>
        </w:rPr>
      </w:pPr>
    </w:p>
    <w:tbl>
      <w:tblPr>
        <w:tblW w:w="8923" w:type="dxa"/>
        <w:tblCellSpacing w:w="0" w:type="dxa"/>
        <w:tblCellMar>
          <w:top w:w="36" w:type="dxa"/>
          <w:left w:w="36" w:type="dxa"/>
          <w:bottom w:w="36" w:type="dxa"/>
          <w:right w:w="36" w:type="dxa"/>
        </w:tblCellMar>
        <w:tblLook w:val="04A0" w:firstRow="1" w:lastRow="0" w:firstColumn="1" w:lastColumn="0" w:noHBand="0" w:noVBand="1"/>
      </w:tblPr>
      <w:tblGrid>
        <w:gridCol w:w="559"/>
        <w:gridCol w:w="3969"/>
        <w:gridCol w:w="567"/>
        <w:gridCol w:w="3828"/>
      </w:tblGrid>
      <w:tr w:rsidR="007F3AB3" w:rsidRPr="00832CEC" w14:paraId="45712CEE" w14:textId="77777777" w:rsidTr="005D470E">
        <w:trPr>
          <w:tblCellSpacing w:w="0" w:type="dxa"/>
        </w:trPr>
        <w:tc>
          <w:tcPr>
            <w:tcW w:w="4528" w:type="dxa"/>
            <w:gridSpan w:val="2"/>
            <w:tcBorders>
              <w:top w:val="single" w:sz="6" w:space="0" w:color="000001"/>
              <w:left w:val="single" w:sz="6" w:space="0" w:color="000001"/>
              <w:bottom w:val="single" w:sz="6" w:space="0" w:color="000001"/>
              <w:right w:val="nil"/>
            </w:tcBorders>
            <w:shd w:val="clear" w:color="auto" w:fill="DDDDDD"/>
            <w:tcMar>
              <w:top w:w="0" w:type="dxa"/>
              <w:left w:w="45" w:type="dxa"/>
              <w:bottom w:w="0" w:type="dxa"/>
              <w:right w:w="0" w:type="dxa"/>
            </w:tcMar>
            <w:hideMark/>
          </w:tcPr>
          <w:p w14:paraId="142A1797"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b/>
                <w:bCs/>
                <w:sz w:val="18"/>
                <w:szCs w:val="20"/>
                <w:lang w:eastAsia="fr-FR"/>
              </w:rPr>
              <w:t>ARTS DU SON ET DU VISUEL</w:t>
            </w:r>
          </w:p>
        </w:tc>
        <w:tc>
          <w:tcPr>
            <w:tcW w:w="4395" w:type="dxa"/>
            <w:gridSpan w:val="2"/>
            <w:tcBorders>
              <w:top w:val="single" w:sz="6" w:space="0" w:color="000001"/>
              <w:left w:val="single" w:sz="6" w:space="0" w:color="000001"/>
              <w:bottom w:val="single" w:sz="6" w:space="0" w:color="000001"/>
              <w:right w:val="single" w:sz="6" w:space="0" w:color="000001"/>
            </w:tcBorders>
            <w:shd w:val="clear" w:color="auto" w:fill="DDDDDD"/>
            <w:tcMar>
              <w:top w:w="0" w:type="dxa"/>
              <w:left w:w="45" w:type="dxa"/>
              <w:bottom w:w="0" w:type="dxa"/>
              <w:right w:w="108" w:type="dxa"/>
            </w:tcMar>
            <w:hideMark/>
          </w:tcPr>
          <w:p w14:paraId="2DD7A8BD"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b/>
                <w:bCs/>
                <w:sz w:val="18"/>
                <w:szCs w:val="20"/>
                <w:lang w:eastAsia="fr-FR"/>
              </w:rPr>
              <w:t>ARTS DU LANGAGE</w:t>
            </w:r>
          </w:p>
        </w:tc>
      </w:tr>
      <w:tr w:rsidR="005D470E" w:rsidRPr="00832CEC" w14:paraId="1E3DC2AD"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21D5913C"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19317E6B" w14:textId="77777777" w:rsidR="007F3AB3" w:rsidRPr="00832CEC" w:rsidRDefault="007F3AB3" w:rsidP="008C1BDF">
            <w:pPr>
              <w:keepNext/>
              <w:shd w:val="clear" w:color="auto" w:fill="FFFFFF"/>
              <w:spacing w:after="0" w:line="240" w:lineRule="auto"/>
              <w:ind w:left="17" w:right="136"/>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Arts plastiques</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 peinture, sculpture, dessin, photographie, illustration, bande dessinée, arts graphiques, arts sonores</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1ACB9DA0"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106AB2EF" w14:textId="77777777" w:rsidR="007F3AB3" w:rsidRPr="00832CEC" w:rsidRDefault="007F3AB3" w:rsidP="008C1BDF">
            <w:pPr>
              <w:keepNext/>
              <w:shd w:val="clear" w:color="auto" w:fill="FFFFFF"/>
              <w:spacing w:after="0" w:line="240" w:lineRule="auto"/>
              <w:ind w:left="45" w:right="238" w:hanging="17"/>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Littérature écrite et orale</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685F29F4" w14:textId="77777777" w:rsidR="007F3AB3" w:rsidRPr="00832CEC" w:rsidRDefault="008C1BDF" w:rsidP="008C1BDF">
            <w:pPr>
              <w:keepNext/>
              <w:shd w:val="clear" w:color="auto" w:fill="FFFFFF"/>
              <w:spacing w:after="0" w:line="240" w:lineRule="auto"/>
              <w:ind w:left="45" w:right="238" w:hanging="17"/>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Roman</w:t>
            </w:r>
            <w:r w:rsidR="007F3AB3" w:rsidRPr="00832CEC">
              <w:rPr>
                <w:rFonts w:ascii="Marianne" w:eastAsia="Times New Roman" w:hAnsi="Marianne" w:cs="Times New Roman"/>
                <w:sz w:val="18"/>
                <w:szCs w:val="20"/>
                <w:lang w:eastAsia="fr-FR"/>
              </w:rPr>
              <w:t xml:space="preserve">, nouvelle, conte, poésie, </w:t>
            </w:r>
          </w:p>
          <w:p w14:paraId="25D95926" w14:textId="77777777" w:rsidR="007F3AB3" w:rsidRPr="00832CEC" w:rsidRDefault="007F3AB3" w:rsidP="008C1BDF">
            <w:pPr>
              <w:keepNext/>
              <w:shd w:val="clear" w:color="auto" w:fill="FFFFFF"/>
              <w:spacing w:after="0" w:line="240" w:lineRule="auto"/>
              <w:ind w:left="45" w:right="238" w:hanging="17"/>
              <w:rPr>
                <w:rFonts w:ascii="Marianne" w:eastAsia="Times New Roman" w:hAnsi="Marianne" w:cs="Times New Roman"/>
                <w:szCs w:val="24"/>
                <w:lang w:eastAsia="fr-FR"/>
              </w:rPr>
            </w:pPr>
            <w:proofErr w:type="gramStart"/>
            <w:r w:rsidRPr="00832CEC">
              <w:rPr>
                <w:rFonts w:ascii="Marianne" w:eastAsia="Times New Roman" w:hAnsi="Marianne" w:cs="Times New Roman"/>
                <w:sz w:val="18"/>
                <w:szCs w:val="20"/>
                <w:lang w:eastAsia="fr-FR"/>
              </w:rPr>
              <w:t>théâtre</w:t>
            </w:r>
            <w:proofErr w:type="gramEnd"/>
            <w:r w:rsidRPr="00832CEC">
              <w:rPr>
                <w:rFonts w:ascii="Marianne" w:eastAsia="Times New Roman" w:hAnsi="Marianne" w:cs="Times New Roman"/>
                <w:sz w:val="18"/>
                <w:szCs w:val="20"/>
                <w:lang w:eastAsia="fr-FR"/>
              </w:rPr>
              <w:t>, essai…</w:t>
            </w:r>
          </w:p>
        </w:tc>
      </w:tr>
      <w:tr w:rsidR="005D470E" w:rsidRPr="00832CEC" w14:paraId="47B0D60A" w14:textId="77777777" w:rsidTr="00980B39">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42621F58"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vAlign w:val="center"/>
            <w:hideMark/>
          </w:tcPr>
          <w:p w14:paraId="49594B29" w14:textId="77777777" w:rsidR="007F3AB3" w:rsidRPr="00832CEC" w:rsidRDefault="007F3AB3" w:rsidP="00980B39">
            <w:pPr>
              <w:keepNext/>
              <w:shd w:val="clear" w:color="auto" w:fill="FFFFFF"/>
              <w:spacing w:after="0" w:line="240" w:lineRule="auto"/>
              <w:ind w:left="17" w:right="136"/>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Culture scientifique</w:t>
            </w:r>
          </w:p>
        </w:tc>
        <w:tc>
          <w:tcPr>
            <w:tcW w:w="567"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01A535B8"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6" w:space="0" w:color="000001"/>
              <w:left w:val="single" w:sz="6" w:space="0" w:color="000001"/>
              <w:bottom w:val="single" w:sz="6" w:space="0" w:color="000001"/>
              <w:right w:val="single" w:sz="6" w:space="0" w:color="000001"/>
            </w:tcBorders>
            <w:shd w:val="clear" w:color="auto" w:fill="FFFFFF"/>
            <w:tcMar>
              <w:top w:w="0" w:type="dxa"/>
              <w:left w:w="45" w:type="dxa"/>
              <w:bottom w:w="0" w:type="dxa"/>
              <w:right w:w="108" w:type="dxa"/>
            </w:tcMar>
            <w:hideMark/>
          </w:tcPr>
          <w:p w14:paraId="3A0A94CF"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Médias</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42FB8F2F"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roofErr w:type="gramStart"/>
            <w:r w:rsidRPr="00832CEC">
              <w:rPr>
                <w:rFonts w:ascii="Marianne" w:eastAsia="Times New Roman" w:hAnsi="Marianne" w:cs="Times New Roman"/>
                <w:sz w:val="18"/>
                <w:szCs w:val="20"/>
                <w:lang w:eastAsia="fr-FR"/>
              </w:rPr>
              <w:t>presse</w:t>
            </w:r>
            <w:proofErr w:type="gramEnd"/>
            <w:r w:rsidRPr="00832CEC">
              <w:rPr>
                <w:rFonts w:ascii="Marianne" w:eastAsia="Times New Roman" w:hAnsi="Marianne" w:cs="Times New Roman"/>
                <w:sz w:val="18"/>
                <w:szCs w:val="20"/>
                <w:lang w:eastAsia="fr-FR"/>
              </w:rPr>
              <w:t xml:space="preserve"> écrite, radio et audiovisuelle</w:t>
            </w:r>
          </w:p>
        </w:tc>
      </w:tr>
      <w:tr w:rsidR="008C1BDF" w:rsidRPr="00832CEC" w14:paraId="33B327FB"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661020E9"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single" w:sz="4" w:space="0" w:color="auto"/>
            </w:tcBorders>
            <w:shd w:val="clear" w:color="auto" w:fill="FFFFFF"/>
            <w:tcMar>
              <w:top w:w="0" w:type="dxa"/>
              <w:left w:w="45" w:type="dxa"/>
              <w:bottom w:w="0" w:type="dxa"/>
              <w:right w:w="0" w:type="dxa"/>
            </w:tcMar>
            <w:hideMark/>
          </w:tcPr>
          <w:p w14:paraId="13CB7E56"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Arts numériques</w:t>
            </w:r>
          </w:p>
        </w:tc>
        <w:tc>
          <w:tcPr>
            <w:tcW w:w="567" w:type="dxa"/>
            <w:tcBorders>
              <w:top w:val="single" w:sz="4" w:space="0" w:color="auto"/>
            </w:tcBorders>
            <w:shd w:val="clear" w:color="auto" w:fill="FFFFFF"/>
            <w:tcMar>
              <w:top w:w="0" w:type="dxa"/>
              <w:left w:w="45" w:type="dxa"/>
              <w:bottom w:w="0" w:type="dxa"/>
              <w:right w:w="0" w:type="dxa"/>
            </w:tcMar>
            <w:hideMark/>
          </w:tcPr>
          <w:p w14:paraId="00BA6E1B"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c>
          <w:tcPr>
            <w:tcW w:w="3828" w:type="dxa"/>
            <w:tcBorders>
              <w:top w:val="single" w:sz="4" w:space="0" w:color="auto"/>
              <w:left w:val="single" w:sz="4" w:space="0" w:color="auto"/>
              <w:right w:val="single" w:sz="4" w:space="0" w:color="auto"/>
            </w:tcBorders>
            <w:shd w:val="clear" w:color="auto" w:fill="FFFFFF"/>
            <w:tcMar>
              <w:top w:w="0" w:type="dxa"/>
              <w:left w:w="45" w:type="dxa"/>
              <w:bottom w:w="0" w:type="dxa"/>
              <w:right w:w="108" w:type="dxa"/>
            </w:tcMar>
            <w:hideMark/>
          </w:tcPr>
          <w:p w14:paraId="0B1EB284" w14:textId="77777777" w:rsidR="007F3AB3" w:rsidRPr="00832CEC" w:rsidRDefault="007F3AB3" w:rsidP="008C1BDF">
            <w:pPr>
              <w:keepNext/>
              <w:shd w:val="clear" w:color="auto" w:fill="FFFFFF"/>
              <w:spacing w:after="0" w:line="240" w:lineRule="auto"/>
              <w:rPr>
                <w:rFonts w:ascii="Marianne" w:eastAsia="Times New Roman" w:hAnsi="Marianne" w:cs="Times New Roman"/>
                <w:szCs w:val="24"/>
                <w:lang w:eastAsia="fr-FR"/>
              </w:rPr>
            </w:pPr>
          </w:p>
        </w:tc>
      </w:tr>
      <w:tr w:rsidR="005D470E" w:rsidRPr="00832CEC" w14:paraId="64E608A2" w14:textId="77777777" w:rsidTr="005D470E">
        <w:trPr>
          <w:tblCellSpacing w:w="0" w:type="dxa"/>
        </w:trPr>
        <w:tc>
          <w:tcPr>
            <w:tcW w:w="559" w:type="dxa"/>
            <w:tcBorders>
              <w:top w:val="single" w:sz="6" w:space="0" w:color="000001"/>
              <w:left w:val="single" w:sz="6" w:space="0" w:color="000001"/>
              <w:bottom w:val="single" w:sz="6" w:space="0" w:color="000001"/>
              <w:right w:val="nil"/>
            </w:tcBorders>
            <w:shd w:val="clear" w:color="auto" w:fill="FFFFFF"/>
            <w:tcMar>
              <w:top w:w="0" w:type="dxa"/>
              <w:left w:w="45" w:type="dxa"/>
              <w:bottom w:w="0" w:type="dxa"/>
              <w:right w:w="0" w:type="dxa"/>
            </w:tcMar>
            <w:hideMark/>
          </w:tcPr>
          <w:p w14:paraId="7B1185BC" w14:textId="77777777" w:rsidR="008C1BDF" w:rsidRPr="00832CEC" w:rsidRDefault="008C1BDF" w:rsidP="008C1BDF">
            <w:pPr>
              <w:keepNext/>
              <w:shd w:val="clear" w:color="auto" w:fill="FFFFFF"/>
              <w:spacing w:after="0" w:line="240" w:lineRule="auto"/>
              <w:rPr>
                <w:rFonts w:ascii="Marianne" w:eastAsia="Times New Roman" w:hAnsi="Marianne" w:cs="Times New Roman"/>
                <w:szCs w:val="24"/>
                <w:lang w:eastAsia="fr-FR"/>
              </w:rPr>
            </w:pPr>
          </w:p>
        </w:tc>
        <w:tc>
          <w:tcPr>
            <w:tcW w:w="3969" w:type="dxa"/>
            <w:tcBorders>
              <w:top w:val="single" w:sz="6" w:space="0" w:color="000001"/>
              <w:left w:val="single" w:sz="6" w:space="0" w:color="000001"/>
              <w:bottom w:val="single" w:sz="6" w:space="0" w:color="000001"/>
              <w:right w:val="single" w:sz="4" w:space="0" w:color="auto"/>
            </w:tcBorders>
            <w:shd w:val="clear" w:color="auto" w:fill="FFFFFF"/>
            <w:tcMar>
              <w:top w:w="0" w:type="dxa"/>
              <w:left w:w="45" w:type="dxa"/>
              <w:bottom w:w="0" w:type="dxa"/>
              <w:right w:w="0" w:type="dxa"/>
            </w:tcMar>
            <w:hideMark/>
          </w:tcPr>
          <w:p w14:paraId="6A4472AB" w14:textId="77777777" w:rsidR="008C1BDF" w:rsidRPr="00832CEC" w:rsidRDefault="008C1BDF" w:rsidP="008C1BDF">
            <w:pPr>
              <w:pStyle w:val="NormalWeb"/>
              <w:keepNext/>
              <w:shd w:val="clear" w:color="auto" w:fill="FFFFFF"/>
              <w:spacing w:before="0" w:beforeAutospacing="0" w:after="0"/>
              <w:rPr>
                <w:rFonts w:ascii="Marianne" w:hAnsi="Marianne"/>
                <w:sz w:val="22"/>
              </w:rPr>
            </w:pPr>
            <w:r w:rsidRPr="00832CEC">
              <w:rPr>
                <w:rFonts w:ascii="Marianne" w:hAnsi="Marianne"/>
                <w:sz w:val="18"/>
                <w:szCs w:val="20"/>
              </w:rPr>
              <w:t>Cinéma, audiovisuel, vidéo, cinéma d’animation</w:t>
            </w:r>
          </w:p>
        </w:tc>
        <w:tc>
          <w:tcPr>
            <w:tcW w:w="567" w:type="dxa"/>
            <w:tcBorders>
              <w:bottom w:val="single" w:sz="6" w:space="0" w:color="000001"/>
            </w:tcBorders>
            <w:shd w:val="clear" w:color="auto" w:fill="FFFFFF"/>
            <w:tcMar>
              <w:top w:w="0" w:type="dxa"/>
              <w:left w:w="45" w:type="dxa"/>
              <w:bottom w:w="0" w:type="dxa"/>
              <w:right w:w="0" w:type="dxa"/>
            </w:tcMar>
            <w:hideMark/>
          </w:tcPr>
          <w:p w14:paraId="5EF00BF8" w14:textId="77777777" w:rsidR="008C1BDF" w:rsidRPr="00832CEC" w:rsidRDefault="008C1BDF" w:rsidP="008C1BDF">
            <w:pPr>
              <w:keepNext/>
              <w:shd w:val="clear" w:color="auto" w:fill="FFFFFF"/>
              <w:spacing w:after="0" w:line="240" w:lineRule="auto"/>
              <w:rPr>
                <w:rFonts w:ascii="Marianne" w:eastAsia="Times New Roman" w:hAnsi="Marianne" w:cs="Times New Roman"/>
                <w:szCs w:val="24"/>
                <w:lang w:eastAsia="fr-FR"/>
              </w:rPr>
            </w:pPr>
          </w:p>
        </w:tc>
        <w:tc>
          <w:tcPr>
            <w:tcW w:w="3828" w:type="dxa"/>
            <w:tcBorders>
              <w:left w:val="single" w:sz="4" w:space="0" w:color="auto"/>
              <w:bottom w:val="single" w:sz="4" w:space="0" w:color="auto"/>
              <w:right w:val="single" w:sz="4" w:space="0" w:color="auto"/>
            </w:tcBorders>
            <w:shd w:val="clear" w:color="auto" w:fill="FFFFFF"/>
            <w:tcMar>
              <w:top w:w="0" w:type="dxa"/>
              <w:left w:w="45" w:type="dxa"/>
              <w:bottom w:w="0" w:type="dxa"/>
              <w:right w:w="108" w:type="dxa"/>
            </w:tcMar>
            <w:hideMark/>
          </w:tcPr>
          <w:p w14:paraId="3A0820FB" w14:textId="77777777" w:rsidR="008C1BDF" w:rsidRPr="00832CEC" w:rsidRDefault="008C1BDF" w:rsidP="008C1BDF">
            <w:pPr>
              <w:keepNext/>
              <w:shd w:val="clear" w:color="auto" w:fill="FFFFFF"/>
              <w:spacing w:after="0" w:line="240" w:lineRule="auto"/>
              <w:rPr>
                <w:rFonts w:ascii="Marianne" w:eastAsia="Times New Roman" w:hAnsi="Marianne" w:cs="Times New Roman"/>
                <w:szCs w:val="24"/>
                <w:lang w:eastAsia="fr-FR"/>
              </w:rPr>
            </w:pPr>
          </w:p>
        </w:tc>
      </w:tr>
    </w:tbl>
    <w:p w14:paraId="67E62BAE" w14:textId="77777777" w:rsidR="007F3AB3" w:rsidRPr="00832CEC" w:rsidRDefault="007F3AB3" w:rsidP="008C1BDF">
      <w:pPr>
        <w:spacing w:after="0" w:line="240" w:lineRule="auto"/>
        <w:rPr>
          <w:rFonts w:ascii="Marianne" w:hAnsi="Marianne"/>
          <w:sz w:val="20"/>
        </w:rPr>
      </w:pPr>
    </w:p>
    <w:p w14:paraId="0426A395" w14:textId="77777777" w:rsidR="008C1BDF" w:rsidRPr="00832CEC" w:rsidRDefault="008C1BDF" w:rsidP="00980B39">
      <w:pPr>
        <w:shd w:val="clear" w:color="auto" w:fill="FFFFFF"/>
        <w:spacing w:after="0" w:line="240" w:lineRule="auto"/>
        <w:ind w:right="142"/>
        <w:rPr>
          <w:rFonts w:ascii="Marianne" w:eastAsia="Times New Roman" w:hAnsi="Marianne" w:cs="Times New Roman"/>
          <w:szCs w:val="24"/>
          <w:lang w:eastAsia="fr-FR"/>
        </w:rPr>
      </w:pPr>
      <w:r w:rsidRPr="00832CEC">
        <w:rPr>
          <w:rFonts w:ascii="Marianne" w:eastAsia="Times New Roman" w:hAnsi="Marianne" w:cs="Times New Roman"/>
          <w:color w:val="000000"/>
          <w:sz w:val="18"/>
          <w:szCs w:val="20"/>
          <w:lang w:eastAsia="fr-FR"/>
        </w:rPr>
        <w:t>Autre</w:t>
      </w:r>
      <w:r w:rsidR="00832CEC">
        <w:rPr>
          <w:rFonts w:ascii="Marianne" w:eastAsia="Times New Roman" w:hAnsi="Marianne" w:cs="Times New Roman"/>
          <w:color w:val="000000"/>
          <w:sz w:val="18"/>
          <w:szCs w:val="20"/>
          <w:lang w:eastAsia="fr-FR"/>
        </w:rPr>
        <w:t>(</w:t>
      </w:r>
      <w:r w:rsidRPr="00832CEC">
        <w:rPr>
          <w:rFonts w:ascii="Marianne" w:eastAsia="Times New Roman" w:hAnsi="Marianne" w:cs="Times New Roman"/>
          <w:color w:val="000000"/>
          <w:sz w:val="18"/>
          <w:szCs w:val="20"/>
          <w:lang w:eastAsia="fr-FR"/>
        </w:rPr>
        <w:t>s</w:t>
      </w:r>
      <w:r w:rsidR="00832CEC">
        <w:rPr>
          <w:rFonts w:ascii="Marianne" w:eastAsia="Times New Roman" w:hAnsi="Marianne" w:cs="Times New Roman"/>
          <w:color w:val="000000"/>
          <w:sz w:val="18"/>
          <w:szCs w:val="20"/>
          <w:lang w:eastAsia="fr-FR"/>
        </w:rPr>
        <w:t>)</w:t>
      </w:r>
      <w:r w:rsidRPr="00832CEC">
        <w:rPr>
          <w:rFonts w:ascii="Marianne" w:eastAsia="Times New Roman" w:hAnsi="Marianne" w:cs="Times New Roman"/>
          <w:color w:val="000000"/>
          <w:sz w:val="18"/>
          <w:szCs w:val="20"/>
          <w:lang w:eastAsia="fr-FR"/>
        </w:rPr>
        <w:t xml:space="preserve"> thématique</w:t>
      </w:r>
      <w:r w:rsidR="00832CEC">
        <w:rPr>
          <w:rFonts w:ascii="Marianne" w:eastAsia="Times New Roman" w:hAnsi="Marianne" w:cs="Times New Roman"/>
          <w:color w:val="000000"/>
          <w:sz w:val="18"/>
          <w:szCs w:val="20"/>
          <w:lang w:eastAsia="fr-FR"/>
        </w:rPr>
        <w:t>(</w:t>
      </w:r>
      <w:r w:rsidRPr="00832CEC">
        <w:rPr>
          <w:rFonts w:ascii="Marianne" w:eastAsia="Times New Roman" w:hAnsi="Marianne" w:cs="Times New Roman"/>
          <w:color w:val="000000"/>
          <w:sz w:val="18"/>
          <w:szCs w:val="20"/>
          <w:lang w:eastAsia="fr-FR"/>
        </w:rPr>
        <w:t>s</w:t>
      </w:r>
      <w:r w:rsidR="00832CEC">
        <w:rPr>
          <w:rFonts w:ascii="Marianne" w:eastAsia="Times New Roman" w:hAnsi="Marianne" w:cs="Times New Roman"/>
          <w:color w:val="000000"/>
          <w:sz w:val="18"/>
          <w:szCs w:val="20"/>
          <w:lang w:eastAsia="fr-FR"/>
        </w:rPr>
        <w:t>)</w:t>
      </w:r>
      <w:r w:rsidRPr="00832CEC">
        <w:rPr>
          <w:rFonts w:ascii="Calibri" w:eastAsia="Times New Roman" w:hAnsi="Calibri" w:cs="Calibri"/>
          <w:color w:val="000000"/>
          <w:sz w:val="18"/>
          <w:szCs w:val="20"/>
          <w:lang w:eastAsia="fr-FR"/>
        </w:rPr>
        <w:t> </w:t>
      </w:r>
      <w:r w:rsidRPr="00832CEC">
        <w:rPr>
          <w:rFonts w:ascii="Marianne" w:eastAsia="Times New Roman" w:hAnsi="Marianne" w:cs="Times New Roman"/>
          <w:color w:val="000000"/>
          <w:sz w:val="18"/>
          <w:szCs w:val="20"/>
          <w:lang w:eastAsia="fr-FR"/>
        </w:rPr>
        <w:t xml:space="preserve">: </w:t>
      </w:r>
      <w:r w:rsidRPr="00832CEC">
        <w:rPr>
          <w:rFonts w:ascii="Marianne" w:eastAsia="Times New Roman" w:hAnsi="Marianne" w:cs="Marianne"/>
          <w:color w:val="000000"/>
          <w:sz w:val="18"/>
          <w:szCs w:val="20"/>
          <w:lang w:eastAsia="fr-FR"/>
        </w:rPr>
        <w:t>………………………………………………………………………………………………………</w:t>
      </w:r>
      <w:r w:rsidR="00980B39">
        <w:rPr>
          <w:rFonts w:ascii="Marianne" w:eastAsia="Times New Roman" w:hAnsi="Marianne" w:cs="Marianne"/>
          <w:color w:val="000000"/>
          <w:sz w:val="18"/>
          <w:szCs w:val="20"/>
          <w:lang w:eastAsia="fr-FR"/>
        </w:rPr>
        <w:t>…………………………………………………………………………………</w:t>
      </w:r>
      <w:r w:rsidRPr="00832CEC">
        <w:rPr>
          <w:rFonts w:ascii="Marianne" w:eastAsia="Times New Roman" w:hAnsi="Marianne" w:cs="Marianne"/>
          <w:color w:val="000000"/>
          <w:sz w:val="18"/>
          <w:szCs w:val="20"/>
          <w:lang w:eastAsia="fr-FR"/>
        </w:rPr>
        <w:t>………………………………………………</w:t>
      </w:r>
      <w:r w:rsidR="00980B39">
        <w:rPr>
          <w:rFonts w:ascii="Marianne" w:eastAsia="Times New Roman" w:hAnsi="Marianne" w:cs="Marianne"/>
          <w:color w:val="000000"/>
          <w:sz w:val="18"/>
          <w:szCs w:val="20"/>
          <w:lang w:eastAsia="fr-FR"/>
        </w:rPr>
        <w:t>…………………………………………………………………………………………………………………………………</w:t>
      </w:r>
      <w:proofErr w:type="gramStart"/>
      <w:r w:rsidR="00980B39">
        <w:rPr>
          <w:rFonts w:ascii="Marianne" w:eastAsia="Times New Roman" w:hAnsi="Marianne" w:cs="Marianne"/>
          <w:color w:val="000000"/>
          <w:sz w:val="18"/>
          <w:szCs w:val="20"/>
          <w:lang w:eastAsia="fr-FR"/>
        </w:rPr>
        <w:t>…….</w:t>
      </w:r>
      <w:proofErr w:type="gramEnd"/>
      <w:r w:rsidR="00980B39">
        <w:rPr>
          <w:rFonts w:ascii="Marianne" w:eastAsia="Times New Roman" w:hAnsi="Marianne" w:cs="Marianne"/>
          <w:color w:val="000000"/>
          <w:sz w:val="18"/>
          <w:szCs w:val="20"/>
          <w:lang w:eastAsia="fr-FR"/>
        </w:rPr>
        <w:t>.</w:t>
      </w:r>
    </w:p>
    <w:p w14:paraId="595E37C9" w14:textId="77777777" w:rsidR="005D470E" w:rsidRPr="00832CEC" w:rsidRDefault="005D470E" w:rsidP="008C1BDF">
      <w:pPr>
        <w:spacing w:before="62" w:after="62" w:line="240" w:lineRule="auto"/>
        <w:rPr>
          <w:rFonts w:ascii="Marianne" w:eastAsia="Times New Roman" w:hAnsi="Marianne" w:cs="Times New Roman"/>
          <w:b/>
          <w:bCs/>
          <w:color w:val="000000"/>
          <w:sz w:val="18"/>
          <w:szCs w:val="20"/>
          <w:lang w:eastAsia="fr-FR"/>
        </w:rPr>
      </w:pPr>
    </w:p>
    <w:p w14:paraId="0E8EFDC1" w14:textId="77777777" w:rsidR="008C1BDF" w:rsidRPr="00832CEC" w:rsidRDefault="008C1BDF" w:rsidP="008C1BDF">
      <w:pPr>
        <w:spacing w:before="62" w:after="62" w:line="240" w:lineRule="auto"/>
        <w:rPr>
          <w:rFonts w:ascii="Marianne" w:eastAsia="Times New Roman" w:hAnsi="Marianne" w:cs="Times New Roman"/>
          <w:b/>
          <w:bCs/>
          <w:color w:val="000000"/>
          <w:sz w:val="18"/>
          <w:szCs w:val="20"/>
          <w:lang w:eastAsia="fr-FR"/>
        </w:rPr>
      </w:pPr>
      <w:proofErr w:type="gramStart"/>
      <w:r w:rsidRPr="00832CEC">
        <w:rPr>
          <w:rFonts w:ascii="Marianne" w:eastAsia="Times New Roman" w:hAnsi="Marianne" w:cs="Times New Roman"/>
          <w:b/>
          <w:bCs/>
          <w:color w:val="000000"/>
          <w:sz w:val="18"/>
          <w:szCs w:val="20"/>
          <w:lang w:eastAsia="fr-FR"/>
        </w:rPr>
        <w:t>[ ]</w:t>
      </w:r>
      <w:proofErr w:type="gramEnd"/>
      <w:r w:rsidRPr="00832CEC">
        <w:rPr>
          <w:rFonts w:ascii="Marianne" w:eastAsia="Times New Roman" w:hAnsi="Marianne" w:cs="Times New Roman"/>
          <w:b/>
          <w:bCs/>
          <w:color w:val="000000"/>
          <w:sz w:val="18"/>
          <w:szCs w:val="20"/>
          <w:lang w:eastAsia="fr-FR"/>
        </w:rPr>
        <w:t xml:space="preserve"> nouvelle action </w:t>
      </w:r>
      <w:proofErr w:type="gramStart"/>
      <w:r w:rsidRPr="00832CEC">
        <w:rPr>
          <w:rFonts w:ascii="Marianne" w:eastAsia="Times New Roman" w:hAnsi="Marianne" w:cs="Times New Roman"/>
          <w:b/>
          <w:bCs/>
          <w:color w:val="000000"/>
          <w:sz w:val="18"/>
          <w:szCs w:val="20"/>
          <w:lang w:eastAsia="fr-FR"/>
        </w:rPr>
        <w:t>[ ]</w:t>
      </w:r>
      <w:proofErr w:type="gramEnd"/>
      <w:r w:rsidRPr="00832CEC">
        <w:rPr>
          <w:rFonts w:ascii="Marianne" w:eastAsia="Times New Roman" w:hAnsi="Marianne" w:cs="Times New Roman"/>
          <w:b/>
          <w:bCs/>
          <w:color w:val="000000"/>
          <w:sz w:val="18"/>
          <w:szCs w:val="20"/>
          <w:lang w:eastAsia="fr-FR"/>
        </w:rPr>
        <w:t xml:space="preserve"> reconduction</w:t>
      </w:r>
    </w:p>
    <w:p w14:paraId="1EA97F86" w14:textId="77777777" w:rsidR="008C1BDF" w:rsidRDefault="008C1BDF" w:rsidP="008C1BDF">
      <w:pPr>
        <w:spacing w:before="62" w:after="62" w:line="240" w:lineRule="auto"/>
        <w:rPr>
          <w:rFonts w:ascii="Marianne" w:eastAsia="Times New Roman" w:hAnsi="Marianne" w:cs="Times New Roman"/>
          <w:b/>
          <w:bCs/>
          <w:color w:val="000000"/>
          <w:sz w:val="18"/>
          <w:szCs w:val="20"/>
          <w:lang w:eastAsia="fr-FR"/>
        </w:rPr>
      </w:pPr>
    </w:p>
    <w:p w14:paraId="678E0A2C" w14:textId="77777777" w:rsidR="008C2160" w:rsidRPr="008C2160" w:rsidRDefault="008C2160" w:rsidP="008C2160">
      <w:pPr>
        <w:spacing w:after="0" w:line="240" w:lineRule="auto"/>
        <w:ind w:right="142"/>
        <w:rPr>
          <w:rFonts w:ascii="Marianne" w:eastAsia="Times New Roman" w:hAnsi="Marianne" w:cs="Times New Roman"/>
          <w:i/>
          <w:szCs w:val="24"/>
          <w:lang w:eastAsia="fr-FR"/>
        </w:rPr>
      </w:pPr>
      <w:r w:rsidRPr="008C2160">
        <w:rPr>
          <w:rFonts w:ascii="Marianne" w:eastAsia="Times New Roman" w:hAnsi="Marianne" w:cs="Times New Roman"/>
          <w:b/>
          <w:bCs/>
          <w:i/>
          <w:color w:val="3366CC"/>
          <w:sz w:val="18"/>
          <w:szCs w:val="20"/>
          <w:lang w:eastAsia="fr-FR"/>
        </w:rPr>
        <w:t>NB</w:t>
      </w:r>
      <w:r w:rsidRPr="008C2160">
        <w:rPr>
          <w:rFonts w:ascii="Calibri" w:eastAsia="Times New Roman" w:hAnsi="Calibri" w:cs="Calibri"/>
          <w:b/>
          <w:bCs/>
          <w:i/>
          <w:color w:val="3366CC"/>
          <w:sz w:val="18"/>
          <w:szCs w:val="20"/>
          <w:lang w:eastAsia="fr-FR"/>
        </w:rPr>
        <w:t> </w:t>
      </w:r>
      <w:r w:rsidRPr="008C2160">
        <w:rPr>
          <w:rFonts w:ascii="Marianne" w:eastAsia="Times New Roman" w:hAnsi="Marianne" w:cs="Times New Roman"/>
          <w:b/>
          <w:bCs/>
          <w:i/>
          <w:color w:val="3366CC"/>
          <w:sz w:val="18"/>
          <w:szCs w:val="20"/>
          <w:lang w:eastAsia="fr-FR"/>
        </w:rPr>
        <w:t>: en cas de demande de reconduction d</w:t>
      </w:r>
      <w:r w:rsidRPr="008C2160">
        <w:rPr>
          <w:rFonts w:ascii="Marianne" w:eastAsia="Times New Roman" w:hAnsi="Marianne" w:cs="Marianne"/>
          <w:b/>
          <w:bCs/>
          <w:i/>
          <w:color w:val="3366CC"/>
          <w:sz w:val="18"/>
          <w:szCs w:val="20"/>
          <w:lang w:eastAsia="fr-FR"/>
        </w:rPr>
        <w:t>’</w:t>
      </w:r>
      <w:r w:rsidRPr="008C2160">
        <w:rPr>
          <w:rFonts w:ascii="Marianne" w:eastAsia="Times New Roman" w:hAnsi="Marianne" w:cs="Times New Roman"/>
          <w:b/>
          <w:bCs/>
          <w:i/>
          <w:color w:val="3366CC"/>
          <w:sz w:val="18"/>
          <w:szCs w:val="20"/>
          <w:lang w:eastAsia="fr-FR"/>
        </w:rPr>
        <w:t>une l</w:t>
      </w:r>
      <w:r w:rsidRPr="008C2160">
        <w:rPr>
          <w:rFonts w:ascii="Marianne" w:eastAsia="Times New Roman" w:hAnsi="Marianne" w:cs="Marianne"/>
          <w:b/>
          <w:bCs/>
          <w:i/>
          <w:color w:val="3366CC"/>
          <w:sz w:val="18"/>
          <w:szCs w:val="20"/>
          <w:lang w:eastAsia="fr-FR"/>
        </w:rPr>
        <w:t>’</w:t>
      </w:r>
      <w:r w:rsidRPr="008C2160">
        <w:rPr>
          <w:rFonts w:ascii="Marianne" w:eastAsia="Times New Roman" w:hAnsi="Marianne" w:cs="Times New Roman"/>
          <w:b/>
          <w:bCs/>
          <w:i/>
          <w:color w:val="3366CC"/>
          <w:sz w:val="18"/>
          <w:szCs w:val="20"/>
          <w:lang w:eastAsia="fr-FR"/>
        </w:rPr>
        <w:t>action, joindre imp</w:t>
      </w:r>
      <w:r w:rsidRPr="008C2160">
        <w:rPr>
          <w:rFonts w:ascii="Marianne" w:eastAsia="Times New Roman" w:hAnsi="Marianne" w:cs="Marianne"/>
          <w:b/>
          <w:bCs/>
          <w:i/>
          <w:color w:val="3366CC"/>
          <w:sz w:val="18"/>
          <w:szCs w:val="20"/>
          <w:lang w:eastAsia="fr-FR"/>
        </w:rPr>
        <w:t>é</w:t>
      </w:r>
      <w:r w:rsidRPr="008C2160">
        <w:rPr>
          <w:rFonts w:ascii="Marianne" w:eastAsia="Times New Roman" w:hAnsi="Marianne" w:cs="Times New Roman"/>
          <w:b/>
          <w:bCs/>
          <w:i/>
          <w:color w:val="3366CC"/>
          <w:sz w:val="18"/>
          <w:szCs w:val="20"/>
          <w:lang w:eastAsia="fr-FR"/>
        </w:rPr>
        <w:t>rativement le bilan de l</w:t>
      </w:r>
      <w:r w:rsidRPr="008C2160">
        <w:rPr>
          <w:rFonts w:ascii="Marianne" w:eastAsia="Times New Roman" w:hAnsi="Marianne" w:cs="Marianne"/>
          <w:b/>
          <w:bCs/>
          <w:i/>
          <w:color w:val="3366CC"/>
          <w:sz w:val="18"/>
          <w:szCs w:val="20"/>
          <w:lang w:eastAsia="fr-FR"/>
        </w:rPr>
        <w:t>’</w:t>
      </w:r>
      <w:r w:rsidRPr="008C2160">
        <w:rPr>
          <w:rFonts w:ascii="Marianne" w:eastAsia="Times New Roman" w:hAnsi="Marianne" w:cs="Times New Roman"/>
          <w:b/>
          <w:bCs/>
          <w:i/>
          <w:color w:val="3366CC"/>
          <w:sz w:val="18"/>
          <w:szCs w:val="20"/>
          <w:lang w:eastAsia="fr-FR"/>
        </w:rPr>
        <w:t>ann</w:t>
      </w:r>
      <w:r w:rsidRPr="008C2160">
        <w:rPr>
          <w:rFonts w:ascii="Marianne" w:eastAsia="Times New Roman" w:hAnsi="Marianne" w:cs="Marianne"/>
          <w:b/>
          <w:bCs/>
          <w:i/>
          <w:color w:val="3366CC"/>
          <w:sz w:val="18"/>
          <w:szCs w:val="20"/>
          <w:lang w:eastAsia="fr-FR"/>
        </w:rPr>
        <w:t>é</w:t>
      </w:r>
      <w:r w:rsidRPr="008C2160">
        <w:rPr>
          <w:rFonts w:ascii="Marianne" w:eastAsia="Times New Roman" w:hAnsi="Marianne" w:cs="Times New Roman"/>
          <w:b/>
          <w:bCs/>
          <w:i/>
          <w:color w:val="3366CC"/>
          <w:sz w:val="18"/>
          <w:szCs w:val="20"/>
          <w:lang w:eastAsia="fr-FR"/>
        </w:rPr>
        <w:t>e N-1</w:t>
      </w:r>
    </w:p>
    <w:p w14:paraId="4F2939A9" w14:textId="77777777" w:rsidR="00805CDA" w:rsidRDefault="00805CDA" w:rsidP="008C1BDF">
      <w:pPr>
        <w:spacing w:before="62" w:after="62" w:line="240" w:lineRule="auto"/>
        <w:rPr>
          <w:rFonts w:ascii="Marianne" w:eastAsia="Times New Roman" w:hAnsi="Marianne" w:cs="Times New Roman"/>
          <w:b/>
          <w:bCs/>
          <w:color w:val="000000"/>
          <w:sz w:val="18"/>
          <w:szCs w:val="20"/>
          <w:lang w:eastAsia="fr-FR"/>
        </w:rPr>
      </w:pPr>
    </w:p>
    <w:p w14:paraId="7B95F603" w14:textId="77777777" w:rsidR="00220546" w:rsidRDefault="001629BB">
      <w:pPr>
        <w:rPr>
          <w:rFonts w:ascii="Marianne" w:eastAsia="Times New Roman" w:hAnsi="Marianne" w:cs="Times New Roman"/>
          <w:b/>
          <w:bCs/>
          <w:color w:val="000000"/>
          <w:sz w:val="18"/>
          <w:szCs w:val="20"/>
          <w:lang w:eastAsia="fr-FR"/>
        </w:rPr>
      </w:pPr>
      <w:r>
        <w:rPr>
          <w:rFonts w:ascii="Marianne" w:eastAsia="Times New Roman" w:hAnsi="Marianne" w:cs="Times New Roman"/>
          <w:b/>
          <w:bCs/>
          <w:color w:val="000000"/>
          <w:sz w:val="18"/>
          <w:szCs w:val="20"/>
          <w:lang w:eastAsia="fr-FR"/>
        </w:rPr>
        <w:br w:type="page"/>
      </w:r>
    </w:p>
    <w:tbl>
      <w:tblPr>
        <w:tblW w:w="9064" w:type="dxa"/>
        <w:tblCellSpacing w:w="0" w:type="dxa"/>
        <w:tblCellMar>
          <w:top w:w="84" w:type="dxa"/>
          <w:left w:w="84" w:type="dxa"/>
          <w:bottom w:w="84" w:type="dxa"/>
          <w:right w:w="84" w:type="dxa"/>
        </w:tblCellMar>
        <w:tblLook w:val="04A0" w:firstRow="1" w:lastRow="0" w:firstColumn="1" w:lastColumn="0" w:noHBand="0" w:noVBand="1"/>
      </w:tblPr>
      <w:tblGrid>
        <w:gridCol w:w="9064"/>
      </w:tblGrid>
      <w:tr w:rsidR="00832CEC" w:rsidRPr="00832CEC" w14:paraId="35EAAD45" w14:textId="77777777" w:rsidTr="00832CEC">
        <w:trPr>
          <w:tblCellSpacing w:w="0" w:type="dxa"/>
        </w:trPr>
        <w:tc>
          <w:tcPr>
            <w:tcW w:w="9064" w:type="dxa"/>
            <w:tcBorders>
              <w:top w:val="single" w:sz="6" w:space="0" w:color="000000"/>
              <w:left w:val="single" w:sz="6" w:space="0" w:color="000000"/>
              <w:bottom w:val="single" w:sz="6" w:space="0" w:color="000000"/>
              <w:right w:val="single" w:sz="6" w:space="0" w:color="000000"/>
            </w:tcBorders>
            <w:shd w:val="clear" w:color="auto" w:fill="A6B5F4"/>
            <w:tcMar>
              <w:top w:w="0" w:type="dxa"/>
              <w:left w:w="108" w:type="dxa"/>
              <w:bottom w:w="0" w:type="dxa"/>
              <w:right w:w="108" w:type="dxa"/>
            </w:tcMar>
            <w:hideMark/>
          </w:tcPr>
          <w:p w14:paraId="430BC754" w14:textId="77777777" w:rsidR="00832CEC" w:rsidRPr="001C13A9" w:rsidRDefault="00832CEC" w:rsidP="001C13A9">
            <w:pPr>
              <w:spacing w:after="0" w:line="240" w:lineRule="auto"/>
              <w:jc w:val="center"/>
              <w:rPr>
                <w:rFonts w:ascii="Marianne" w:eastAsia="Times New Roman" w:hAnsi="Marianne" w:cs="Times New Roman"/>
                <w:b/>
                <w:bCs/>
                <w:sz w:val="18"/>
                <w:szCs w:val="20"/>
                <w:lang w:eastAsia="fr-FR"/>
              </w:rPr>
            </w:pPr>
            <w:r w:rsidRPr="007D5AF8">
              <w:rPr>
                <w:rFonts w:ascii="Marianne" w:eastAsia="Times New Roman" w:hAnsi="Marianne" w:cs="Times New Roman"/>
                <w:b/>
                <w:bCs/>
                <w:sz w:val="20"/>
                <w:szCs w:val="20"/>
                <w:lang w:eastAsia="fr-FR"/>
              </w:rPr>
              <w:t>DESCRIPTION DU PROJET</w:t>
            </w:r>
            <w:r w:rsidRPr="007D5AF8">
              <w:rPr>
                <w:rFonts w:ascii="Calibri" w:eastAsia="Times New Roman" w:hAnsi="Calibri" w:cs="Calibri"/>
                <w:b/>
                <w:bCs/>
                <w:sz w:val="20"/>
                <w:szCs w:val="20"/>
                <w:lang w:eastAsia="fr-FR"/>
              </w:rPr>
              <w:t> </w:t>
            </w:r>
            <w:r w:rsidRPr="007D5AF8">
              <w:rPr>
                <w:rFonts w:ascii="Marianne" w:eastAsia="Times New Roman" w:hAnsi="Marianne" w:cs="Times New Roman"/>
                <w:b/>
                <w:bCs/>
                <w:sz w:val="20"/>
                <w:szCs w:val="20"/>
                <w:lang w:eastAsia="fr-FR"/>
              </w:rPr>
              <w:t xml:space="preserve">/ PARCOURS </w:t>
            </w:r>
          </w:p>
        </w:tc>
      </w:tr>
      <w:tr w:rsidR="00832CEC" w:rsidRPr="00832CEC" w14:paraId="5400AD01" w14:textId="77777777" w:rsidTr="00832CEC">
        <w:trPr>
          <w:tblCellSpacing w:w="0" w:type="dxa"/>
        </w:trPr>
        <w:tc>
          <w:tcPr>
            <w:tcW w:w="906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05FC0C" w14:textId="77777777" w:rsidR="001C13A9" w:rsidRDefault="001C13A9" w:rsidP="001C13A9">
            <w:pPr>
              <w:spacing w:after="0" w:line="240" w:lineRule="auto"/>
              <w:rPr>
                <w:rFonts w:ascii="Marianne" w:eastAsia="Times New Roman" w:hAnsi="Marianne" w:cs="Times New Roman"/>
                <w:b/>
                <w:bCs/>
                <w:sz w:val="18"/>
                <w:szCs w:val="20"/>
                <w:u w:val="single"/>
                <w:lang w:eastAsia="fr-FR"/>
              </w:rPr>
            </w:pPr>
          </w:p>
          <w:p w14:paraId="0BA312E2" w14:textId="77777777" w:rsidR="001C13A9" w:rsidRPr="00832CEC" w:rsidRDefault="001C13A9" w:rsidP="001C13A9">
            <w:pPr>
              <w:spacing w:after="0" w:line="240" w:lineRule="auto"/>
              <w:rPr>
                <w:rFonts w:ascii="Marianne" w:eastAsia="Times New Roman" w:hAnsi="Marianne" w:cs="Times New Roman"/>
                <w:b/>
                <w:bCs/>
                <w:sz w:val="18"/>
                <w:szCs w:val="20"/>
                <w:u w:val="single"/>
                <w:lang w:eastAsia="fr-FR"/>
              </w:rPr>
            </w:pPr>
            <w:r w:rsidRPr="00832CEC">
              <w:rPr>
                <w:rFonts w:ascii="Marianne" w:eastAsia="Times New Roman" w:hAnsi="Marianne" w:cs="Times New Roman"/>
                <w:b/>
                <w:bCs/>
                <w:sz w:val="18"/>
                <w:szCs w:val="20"/>
                <w:u w:val="single"/>
                <w:lang w:eastAsia="fr-FR"/>
              </w:rPr>
              <w:t>A remplir par le partenaire culturel</w:t>
            </w:r>
          </w:p>
          <w:p w14:paraId="0A181643" w14:textId="77777777" w:rsidR="001C13A9" w:rsidRDefault="001C13A9" w:rsidP="005D470E">
            <w:pPr>
              <w:shd w:val="clear" w:color="auto" w:fill="FFFFFF"/>
              <w:spacing w:after="0" w:line="240" w:lineRule="auto"/>
              <w:rPr>
                <w:rFonts w:ascii="Marianne" w:eastAsia="Times New Roman" w:hAnsi="Marianne" w:cs="Times New Roman"/>
                <w:b/>
                <w:bCs/>
                <w:sz w:val="18"/>
                <w:szCs w:val="20"/>
                <w:lang w:eastAsia="fr-FR"/>
              </w:rPr>
            </w:pPr>
          </w:p>
          <w:p w14:paraId="591AB79E" w14:textId="77777777" w:rsidR="00832CEC" w:rsidRPr="00832CEC" w:rsidRDefault="00832CEC" w:rsidP="005D470E">
            <w:pPr>
              <w:shd w:val="clear" w:color="auto" w:fill="FFFFFF"/>
              <w:spacing w:after="0" w:line="240" w:lineRule="auto"/>
              <w:rPr>
                <w:rFonts w:ascii="Marianne" w:eastAsia="Times New Roman" w:hAnsi="Marianne" w:cs="Times New Roman"/>
                <w:szCs w:val="24"/>
                <w:lang w:eastAsia="fr-FR"/>
              </w:rPr>
            </w:pPr>
          </w:p>
          <w:p w14:paraId="710319D6" w14:textId="77777777" w:rsidR="00805CDA" w:rsidRPr="001C13A9" w:rsidRDefault="001C13A9" w:rsidP="00805CDA">
            <w:pPr>
              <w:keepNext/>
              <w:numPr>
                <w:ilvl w:val="0"/>
                <w:numId w:val="1"/>
              </w:numPr>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 w:val="18"/>
                <w:szCs w:val="20"/>
                <w:lang w:eastAsia="fr-FR"/>
              </w:rPr>
              <w:t>Note d’intention artistique et objectifs</w:t>
            </w:r>
            <w:r>
              <w:rPr>
                <w:rFonts w:ascii="Calibri" w:eastAsia="Times New Roman" w:hAnsi="Calibri" w:cs="Calibri"/>
                <w:sz w:val="18"/>
                <w:szCs w:val="20"/>
                <w:lang w:eastAsia="fr-FR"/>
              </w:rPr>
              <w:t> </w:t>
            </w:r>
            <w:r>
              <w:rPr>
                <w:rFonts w:ascii="Marianne" w:eastAsia="Times New Roman" w:hAnsi="Marianne" w:cs="Times New Roman"/>
                <w:sz w:val="18"/>
                <w:szCs w:val="20"/>
                <w:lang w:eastAsia="fr-FR"/>
              </w:rPr>
              <w:t xml:space="preserve">: </w:t>
            </w:r>
          </w:p>
          <w:p w14:paraId="56FFA367" w14:textId="77777777" w:rsidR="001C13A9" w:rsidRDefault="001C13A9" w:rsidP="001C13A9">
            <w:pPr>
              <w:keepNext/>
              <w:shd w:val="clear" w:color="auto" w:fill="FFFFFF"/>
              <w:spacing w:after="0" w:line="240" w:lineRule="auto"/>
              <w:rPr>
                <w:rFonts w:ascii="Marianne" w:eastAsia="Times New Roman" w:hAnsi="Marianne" w:cs="Times New Roman"/>
                <w:szCs w:val="24"/>
                <w:lang w:eastAsia="fr-FR"/>
              </w:rPr>
            </w:pPr>
          </w:p>
          <w:p w14:paraId="282C7E89" w14:textId="77777777" w:rsidR="007D5AF8" w:rsidRPr="001C13A9" w:rsidRDefault="007D5AF8" w:rsidP="001C13A9">
            <w:pPr>
              <w:keepNext/>
              <w:shd w:val="clear" w:color="auto" w:fill="FFFFFF"/>
              <w:spacing w:after="0" w:line="240" w:lineRule="auto"/>
              <w:rPr>
                <w:rFonts w:ascii="Marianne" w:eastAsia="Times New Roman" w:hAnsi="Marianne" w:cs="Times New Roman"/>
                <w:szCs w:val="24"/>
                <w:lang w:eastAsia="fr-FR"/>
              </w:rPr>
            </w:pPr>
          </w:p>
          <w:p w14:paraId="4DFF189F" w14:textId="77777777" w:rsidR="001C13A9" w:rsidRPr="00805CDA" w:rsidRDefault="001C13A9" w:rsidP="001C13A9">
            <w:pPr>
              <w:keepNext/>
              <w:shd w:val="clear" w:color="auto" w:fill="FFFFFF"/>
              <w:spacing w:after="0" w:line="240" w:lineRule="auto"/>
              <w:rPr>
                <w:rFonts w:ascii="Marianne" w:eastAsia="Times New Roman" w:hAnsi="Marianne" w:cs="Times New Roman"/>
                <w:szCs w:val="24"/>
                <w:lang w:eastAsia="fr-FR"/>
              </w:rPr>
            </w:pPr>
          </w:p>
          <w:p w14:paraId="4E607735" w14:textId="77777777" w:rsidR="00805CDA" w:rsidRPr="001C13A9" w:rsidRDefault="00805CDA" w:rsidP="00805CDA">
            <w:pPr>
              <w:keepNext/>
              <w:numPr>
                <w:ilvl w:val="0"/>
                <w:numId w:val="1"/>
              </w:numPr>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 w:val="18"/>
                <w:szCs w:val="20"/>
                <w:lang w:eastAsia="fr-FR"/>
              </w:rPr>
              <w:t>Description du projet ou</w:t>
            </w:r>
            <w:r w:rsidR="001C13A9">
              <w:rPr>
                <w:rFonts w:ascii="Marianne" w:eastAsia="Times New Roman" w:hAnsi="Marianne" w:cs="Times New Roman"/>
                <w:sz w:val="18"/>
                <w:szCs w:val="20"/>
                <w:lang w:eastAsia="fr-FR"/>
              </w:rPr>
              <w:t xml:space="preserve"> parcours (différents volets, déroulé des séances, productions réalisées par ou avec les participants le cas échéant, traces / valorisations envisagées...)</w:t>
            </w:r>
            <w:r w:rsidR="001C13A9">
              <w:rPr>
                <w:rFonts w:ascii="Calibri" w:eastAsia="Times New Roman" w:hAnsi="Calibri" w:cs="Calibri"/>
                <w:sz w:val="18"/>
                <w:szCs w:val="20"/>
                <w:lang w:eastAsia="fr-FR"/>
              </w:rPr>
              <w:t> </w:t>
            </w:r>
            <w:r w:rsidR="001C13A9">
              <w:rPr>
                <w:rFonts w:ascii="Marianne" w:eastAsia="Times New Roman" w:hAnsi="Marianne" w:cs="Times New Roman"/>
                <w:sz w:val="18"/>
                <w:szCs w:val="20"/>
                <w:lang w:eastAsia="fr-FR"/>
              </w:rPr>
              <w:t xml:space="preserve">: </w:t>
            </w:r>
          </w:p>
          <w:p w14:paraId="15103919" w14:textId="77777777" w:rsidR="007D5AF8" w:rsidRPr="00472FAC" w:rsidRDefault="007D5AF8" w:rsidP="00472FAC">
            <w:pPr>
              <w:rPr>
                <w:rFonts w:ascii="Marianne" w:eastAsia="Times New Roman" w:hAnsi="Marianne" w:cs="Times New Roman"/>
                <w:szCs w:val="24"/>
                <w:lang w:eastAsia="fr-FR"/>
              </w:rPr>
            </w:pPr>
          </w:p>
          <w:p w14:paraId="2A6B2742" w14:textId="77777777" w:rsidR="001C13A9" w:rsidRPr="00805CDA" w:rsidRDefault="001C13A9" w:rsidP="001C13A9">
            <w:pPr>
              <w:keepNext/>
              <w:shd w:val="clear" w:color="auto" w:fill="FFFFFF"/>
              <w:spacing w:after="0" w:line="240" w:lineRule="auto"/>
              <w:rPr>
                <w:rFonts w:ascii="Marianne" w:eastAsia="Times New Roman" w:hAnsi="Marianne" w:cs="Times New Roman"/>
                <w:szCs w:val="24"/>
                <w:lang w:eastAsia="fr-FR"/>
              </w:rPr>
            </w:pPr>
          </w:p>
          <w:p w14:paraId="6BCDEB23" w14:textId="77777777" w:rsidR="00832CEC" w:rsidRPr="007D5AF8" w:rsidRDefault="00832CEC" w:rsidP="00805CDA">
            <w:pPr>
              <w:keepNext/>
              <w:numPr>
                <w:ilvl w:val="0"/>
                <w:numId w:val="1"/>
              </w:numPr>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Nom des intervenants (joindre un cv) :</w:t>
            </w:r>
          </w:p>
          <w:p w14:paraId="22D878A9" w14:textId="77777777" w:rsidR="00AC3795" w:rsidRPr="00832CEC" w:rsidRDefault="00AC3795" w:rsidP="007D5AF8">
            <w:pPr>
              <w:keepNext/>
              <w:shd w:val="clear" w:color="auto" w:fill="FFFFFF"/>
              <w:spacing w:after="0" w:line="240" w:lineRule="auto"/>
              <w:rPr>
                <w:rFonts w:ascii="Marianne" w:eastAsia="Times New Roman" w:hAnsi="Marianne" w:cs="Times New Roman"/>
                <w:szCs w:val="24"/>
                <w:lang w:eastAsia="fr-FR"/>
              </w:rPr>
            </w:pPr>
          </w:p>
          <w:p w14:paraId="6599A5D6" w14:textId="77777777" w:rsidR="001C13A9" w:rsidRDefault="001C13A9" w:rsidP="001C13A9">
            <w:pPr>
              <w:shd w:val="clear" w:color="auto" w:fill="FFFFFF"/>
              <w:spacing w:after="0" w:line="240" w:lineRule="auto"/>
              <w:rPr>
                <w:rFonts w:ascii="Marianne" w:eastAsia="Times New Roman" w:hAnsi="Marianne" w:cs="Times New Roman"/>
                <w:b/>
                <w:bCs/>
                <w:sz w:val="18"/>
                <w:szCs w:val="20"/>
                <w:u w:val="single"/>
                <w:lang w:eastAsia="fr-FR"/>
              </w:rPr>
            </w:pPr>
          </w:p>
          <w:p w14:paraId="527BF6A8" w14:textId="77777777" w:rsidR="001C13A9" w:rsidRDefault="001C13A9" w:rsidP="001C13A9">
            <w:pPr>
              <w:shd w:val="clear" w:color="auto" w:fill="FFFFFF"/>
              <w:spacing w:after="0" w:line="240" w:lineRule="auto"/>
              <w:rPr>
                <w:rFonts w:ascii="Marianne" w:eastAsia="Times New Roman" w:hAnsi="Marianne" w:cs="Times New Roman"/>
                <w:b/>
                <w:bCs/>
                <w:sz w:val="18"/>
                <w:szCs w:val="20"/>
                <w:u w:val="single"/>
                <w:lang w:eastAsia="fr-FR"/>
              </w:rPr>
            </w:pPr>
          </w:p>
          <w:p w14:paraId="78B264CB" w14:textId="77777777" w:rsidR="00832CEC" w:rsidRPr="00AC3795" w:rsidRDefault="00362811" w:rsidP="00253E7D">
            <w:pPr>
              <w:keepNext/>
              <w:shd w:val="clear" w:color="auto" w:fill="FFFFFF"/>
              <w:spacing w:after="0" w:line="240" w:lineRule="auto"/>
              <w:rPr>
                <w:rFonts w:ascii="Marianne" w:eastAsia="Times New Roman" w:hAnsi="Marianne" w:cs="Times New Roman"/>
                <w:b/>
                <w:sz w:val="18"/>
                <w:szCs w:val="20"/>
                <w:u w:val="single"/>
                <w:lang w:eastAsia="fr-FR"/>
              </w:rPr>
            </w:pPr>
            <w:r>
              <w:rPr>
                <w:rFonts w:ascii="Marianne" w:eastAsia="Times New Roman" w:hAnsi="Marianne" w:cs="Times New Roman"/>
                <w:b/>
                <w:sz w:val="18"/>
                <w:szCs w:val="20"/>
                <w:u w:val="single"/>
                <w:lang w:eastAsia="fr-FR"/>
              </w:rPr>
              <w:t xml:space="preserve">A remplir par le référent culture (SPIP- </w:t>
            </w:r>
            <w:r w:rsidR="00AC3795" w:rsidRPr="00AC3795">
              <w:rPr>
                <w:rFonts w:ascii="Marianne" w:eastAsia="Times New Roman" w:hAnsi="Marianne" w:cs="Times New Roman"/>
                <w:b/>
                <w:sz w:val="18"/>
                <w:szCs w:val="20"/>
                <w:u w:val="single"/>
                <w:lang w:eastAsia="fr-FR"/>
              </w:rPr>
              <w:t>coordination culturelle</w:t>
            </w:r>
            <w:r>
              <w:rPr>
                <w:rFonts w:ascii="Marianne" w:eastAsia="Times New Roman" w:hAnsi="Marianne" w:cs="Times New Roman"/>
                <w:b/>
                <w:sz w:val="18"/>
                <w:szCs w:val="20"/>
                <w:u w:val="single"/>
                <w:lang w:eastAsia="fr-FR"/>
              </w:rPr>
              <w:t xml:space="preserve"> ou PJJ)</w:t>
            </w:r>
          </w:p>
          <w:p w14:paraId="6ED1B0CF" w14:textId="77777777" w:rsidR="00980B39" w:rsidRPr="00832CEC" w:rsidRDefault="00980B39" w:rsidP="00253E7D">
            <w:pPr>
              <w:keepNext/>
              <w:shd w:val="clear" w:color="auto" w:fill="FFFFFF"/>
              <w:spacing w:after="0" w:line="240" w:lineRule="auto"/>
              <w:rPr>
                <w:rFonts w:ascii="Marianne" w:eastAsia="Times New Roman" w:hAnsi="Marianne" w:cs="Times New Roman"/>
                <w:szCs w:val="24"/>
                <w:lang w:eastAsia="fr-FR"/>
              </w:rPr>
            </w:pPr>
          </w:p>
          <w:p w14:paraId="7D78F925" w14:textId="77777777" w:rsidR="003E1675" w:rsidRPr="00980B39" w:rsidRDefault="001C13A9" w:rsidP="00980B39">
            <w:pPr>
              <w:pStyle w:val="Paragraphedeliste"/>
              <w:numPr>
                <w:ilvl w:val="0"/>
                <w:numId w:val="10"/>
              </w:numPr>
              <w:shd w:val="clear" w:color="auto" w:fill="FFFFFF"/>
              <w:spacing w:after="0" w:line="240" w:lineRule="auto"/>
              <w:rPr>
                <w:rFonts w:ascii="Marianne" w:eastAsia="Times New Roman" w:hAnsi="Marianne" w:cs="Times New Roman"/>
                <w:sz w:val="18"/>
                <w:szCs w:val="20"/>
                <w:lang w:eastAsia="fr-FR"/>
              </w:rPr>
            </w:pPr>
            <w:r w:rsidRPr="00980B39">
              <w:rPr>
                <w:rFonts w:ascii="Marianne" w:eastAsia="Times New Roman" w:hAnsi="Marianne" w:cs="Times New Roman"/>
                <w:sz w:val="18"/>
                <w:szCs w:val="20"/>
                <w:lang w:eastAsia="fr-FR"/>
              </w:rPr>
              <w:t xml:space="preserve">Objectifs et intérêt dans le cadre du parcours </w:t>
            </w:r>
            <w:r w:rsidR="00362811">
              <w:rPr>
                <w:rFonts w:ascii="Marianne" w:eastAsia="Times New Roman" w:hAnsi="Marianne" w:cs="Times New Roman"/>
                <w:sz w:val="18"/>
                <w:szCs w:val="20"/>
                <w:lang w:eastAsia="fr-FR"/>
              </w:rPr>
              <w:t xml:space="preserve">éducatif ou </w:t>
            </w:r>
            <w:r w:rsidRPr="00980B39">
              <w:rPr>
                <w:rFonts w:ascii="Marianne" w:eastAsia="Times New Roman" w:hAnsi="Marianne" w:cs="Times New Roman"/>
                <w:sz w:val="18"/>
                <w:szCs w:val="20"/>
                <w:lang w:eastAsia="fr-FR"/>
              </w:rPr>
              <w:t>d'insertion</w:t>
            </w:r>
            <w:r w:rsidRPr="00362811">
              <w:rPr>
                <w:rFonts w:ascii="Calibri" w:eastAsia="Times New Roman" w:hAnsi="Calibri" w:cs="Calibri"/>
                <w:sz w:val="18"/>
                <w:szCs w:val="20"/>
                <w:lang w:eastAsia="fr-FR"/>
              </w:rPr>
              <w:t> </w:t>
            </w:r>
          </w:p>
          <w:p w14:paraId="24FAFBB3" w14:textId="77777777" w:rsidR="001C13A9" w:rsidRDefault="001C13A9" w:rsidP="003E1675">
            <w:pPr>
              <w:keepNext/>
              <w:shd w:val="clear" w:color="auto" w:fill="FFFFFF"/>
              <w:spacing w:after="0" w:line="240" w:lineRule="auto"/>
              <w:rPr>
                <w:rFonts w:ascii="Marianne" w:eastAsia="Times New Roman" w:hAnsi="Marianne" w:cs="Times New Roman"/>
                <w:sz w:val="18"/>
                <w:szCs w:val="20"/>
                <w:lang w:eastAsia="fr-FR"/>
              </w:rPr>
            </w:pPr>
          </w:p>
          <w:p w14:paraId="4B96D439" w14:textId="77777777" w:rsid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002DE356" w14:textId="77777777" w:rsid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7B770253" w14:textId="77777777" w:rsid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1FA1312D" w14:textId="77777777" w:rsidR="005E5CC3" w:rsidRPr="00AC3795" w:rsidRDefault="00980B39" w:rsidP="005E5CC3">
            <w:pPr>
              <w:keepNext/>
              <w:shd w:val="clear" w:color="auto" w:fill="FFFFFF"/>
              <w:spacing w:after="0" w:line="240" w:lineRule="auto"/>
              <w:rPr>
                <w:rFonts w:ascii="Marianne" w:eastAsia="Times New Roman" w:hAnsi="Marianne" w:cs="Times New Roman"/>
                <w:b/>
                <w:sz w:val="18"/>
                <w:szCs w:val="20"/>
                <w:u w:val="single"/>
                <w:lang w:eastAsia="fr-FR"/>
              </w:rPr>
            </w:pPr>
            <w:r w:rsidRPr="00AC3795">
              <w:rPr>
                <w:rFonts w:ascii="Marianne" w:eastAsia="Times New Roman" w:hAnsi="Marianne" w:cs="Times New Roman"/>
                <w:b/>
                <w:sz w:val="18"/>
                <w:szCs w:val="20"/>
                <w:u w:val="single"/>
                <w:lang w:eastAsia="fr-FR"/>
              </w:rPr>
              <w:t xml:space="preserve">A remplir conjointement </w:t>
            </w:r>
          </w:p>
          <w:p w14:paraId="05E8595A" w14:textId="77777777" w:rsidR="003E1675" w:rsidRDefault="003E1675" w:rsidP="005E5CC3">
            <w:pPr>
              <w:keepNext/>
              <w:shd w:val="clear" w:color="auto" w:fill="FFFFFF"/>
              <w:spacing w:after="0" w:line="240" w:lineRule="auto"/>
              <w:rPr>
                <w:rFonts w:ascii="Marianne" w:eastAsia="Times New Roman" w:hAnsi="Marianne" w:cs="Times New Roman"/>
                <w:sz w:val="18"/>
                <w:szCs w:val="20"/>
                <w:lang w:eastAsia="fr-FR"/>
              </w:rPr>
            </w:pPr>
          </w:p>
          <w:p w14:paraId="3DB8888B" w14:textId="77777777" w:rsidR="003E1675" w:rsidRPr="00980B39" w:rsidRDefault="003E1675" w:rsidP="00980B39">
            <w:pPr>
              <w:pStyle w:val="Paragraphedeliste"/>
              <w:numPr>
                <w:ilvl w:val="0"/>
                <w:numId w:val="9"/>
              </w:numPr>
              <w:spacing w:after="0" w:line="240" w:lineRule="auto"/>
              <w:jc w:val="both"/>
              <w:rPr>
                <w:rFonts w:ascii="Marianne" w:eastAsia="Times New Roman" w:hAnsi="Marianne" w:cs="Times New Roman"/>
                <w:bCs/>
                <w:color w:val="00000A"/>
                <w:sz w:val="18"/>
                <w:szCs w:val="20"/>
                <w:lang w:eastAsia="fr-FR"/>
              </w:rPr>
            </w:pPr>
            <w:r w:rsidRPr="00980B39">
              <w:rPr>
                <w:rFonts w:ascii="Marianne" w:eastAsia="Times New Roman" w:hAnsi="Marianne" w:cs="Times New Roman"/>
                <w:bCs/>
                <w:color w:val="00000A"/>
                <w:sz w:val="18"/>
                <w:szCs w:val="20"/>
                <w:lang w:eastAsia="fr-FR"/>
              </w:rPr>
              <w:t xml:space="preserve">Critères d’évaluation </w:t>
            </w:r>
            <w:r w:rsidR="009F2BE0">
              <w:rPr>
                <w:rFonts w:ascii="Marianne" w:eastAsia="Times New Roman" w:hAnsi="Marianne" w:cs="Times New Roman"/>
                <w:bCs/>
                <w:color w:val="00000A"/>
                <w:sz w:val="18"/>
                <w:szCs w:val="20"/>
                <w:lang w:eastAsia="fr-FR"/>
              </w:rPr>
              <w:t>(quantitatifs et qualitatifs)</w:t>
            </w:r>
          </w:p>
          <w:p w14:paraId="6B5B14D6" w14:textId="77777777" w:rsidR="003E1675" w:rsidRDefault="003E1675" w:rsidP="005E5CC3">
            <w:pPr>
              <w:keepNext/>
              <w:shd w:val="clear" w:color="auto" w:fill="FFFFFF"/>
              <w:spacing w:after="0" w:line="240" w:lineRule="auto"/>
              <w:rPr>
                <w:rFonts w:ascii="Marianne" w:eastAsia="Times New Roman" w:hAnsi="Marianne" w:cs="Times New Roman"/>
                <w:sz w:val="18"/>
                <w:szCs w:val="20"/>
                <w:lang w:eastAsia="fr-FR"/>
              </w:rPr>
            </w:pPr>
          </w:p>
          <w:p w14:paraId="203B3581" w14:textId="77777777" w:rsid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082630E7" w14:textId="77777777" w:rsid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3C2EC24B" w14:textId="77777777" w:rsid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68E08FCF" w14:textId="77777777" w:rsidR="005E5CC3" w:rsidRPr="005E5CC3" w:rsidRDefault="005E5CC3" w:rsidP="005E5CC3">
            <w:pPr>
              <w:keepNext/>
              <w:shd w:val="clear" w:color="auto" w:fill="FFFFFF"/>
              <w:spacing w:after="0" w:line="240" w:lineRule="auto"/>
              <w:rPr>
                <w:rFonts w:ascii="Marianne" w:eastAsia="Times New Roman" w:hAnsi="Marianne" w:cs="Times New Roman"/>
                <w:sz w:val="18"/>
                <w:szCs w:val="20"/>
                <w:lang w:eastAsia="fr-FR"/>
              </w:rPr>
            </w:pPr>
          </w:p>
          <w:p w14:paraId="09F9ECDE" w14:textId="77777777" w:rsidR="00832CEC" w:rsidRPr="00832CEC" w:rsidRDefault="00832CEC" w:rsidP="001C13A9">
            <w:pPr>
              <w:keepNext/>
              <w:shd w:val="clear" w:color="auto" w:fill="FFFFFF"/>
              <w:spacing w:after="0" w:line="240" w:lineRule="auto"/>
              <w:ind w:left="720"/>
              <w:rPr>
                <w:rFonts w:ascii="Marianne" w:eastAsia="Times New Roman" w:hAnsi="Marianne" w:cs="Times New Roman"/>
                <w:szCs w:val="24"/>
                <w:lang w:eastAsia="fr-FR"/>
              </w:rPr>
            </w:pPr>
          </w:p>
        </w:tc>
      </w:tr>
    </w:tbl>
    <w:p w14:paraId="38F9ED95" w14:textId="77777777" w:rsidR="008C1BDF" w:rsidRPr="00832CEC" w:rsidRDefault="006E15F7" w:rsidP="006E15F7">
      <w:pPr>
        <w:tabs>
          <w:tab w:val="left" w:pos="5300"/>
        </w:tabs>
        <w:spacing w:after="0" w:line="240" w:lineRule="auto"/>
        <w:rPr>
          <w:rFonts w:ascii="Marianne" w:eastAsia="Times New Roman" w:hAnsi="Marianne" w:cs="Times New Roman"/>
          <w:b/>
          <w:bCs/>
          <w:color w:val="000000"/>
          <w:sz w:val="18"/>
          <w:szCs w:val="20"/>
          <w:lang w:eastAsia="fr-FR"/>
        </w:rPr>
      </w:pPr>
      <w:r>
        <w:rPr>
          <w:rFonts w:ascii="Marianne" w:eastAsia="Times New Roman" w:hAnsi="Marianne" w:cs="Times New Roman"/>
          <w:b/>
          <w:bCs/>
          <w:color w:val="000000"/>
          <w:sz w:val="18"/>
          <w:szCs w:val="20"/>
          <w:lang w:eastAsia="fr-FR"/>
        </w:rPr>
        <w:tab/>
      </w:r>
    </w:p>
    <w:p w14:paraId="671C4E62" w14:textId="77777777" w:rsidR="00253E7D" w:rsidRPr="00832CEC" w:rsidRDefault="001C13A9" w:rsidP="00253E7D">
      <w:pPr>
        <w:spacing w:after="0" w:line="240" w:lineRule="auto"/>
        <w:rPr>
          <w:rFonts w:ascii="Marianne" w:eastAsia="Times New Roman" w:hAnsi="Marianne" w:cs="Times New Roman"/>
          <w:b/>
          <w:bCs/>
          <w:sz w:val="18"/>
          <w:szCs w:val="20"/>
          <w:lang w:eastAsia="fr-FR"/>
        </w:rPr>
      </w:pPr>
      <w:r>
        <w:rPr>
          <w:rFonts w:ascii="Marianne" w:eastAsia="Times New Roman" w:hAnsi="Marianne" w:cs="Times New Roman"/>
          <w:b/>
          <w:bCs/>
          <w:sz w:val="18"/>
          <w:szCs w:val="20"/>
          <w:lang w:eastAsia="fr-FR"/>
        </w:rPr>
        <w:t xml:space="preserve"> </w:t>
      </w:r>
    </w:p>
    <w:p w14:paraId="43F7FCF6" w14:textId="77777777" w:rsidR="00253E7D" w:rsidRPr="00832CEC" w:rsidRDefault="00253E7D" w:rsidP="00253E7D">
      <w:pPr>
        <w:spacing w:after="0" w:line="240" w:lineRule="auto"/>
        <w:rPr>
          <w:rFonts w:ascii="Marianne" w:eastAsia="Times New Roman" w:hAnsi="Marianne" w:cs="Times New Roman"/>
          <w:szCs w:val="24"/>
          <w:lang w:eastAsia="fr-FR"/>
        </w:rPr>
      </w:pPr>
    </w:p>
    <w:tbl>
      <w:tblPr>
        <w:tblW w:w="9094" w:type="dxa"/>
        <w:tblCellSpacing w:w="0" w:type="dxa"/>
        <w:tblLayout w:type="fixed"/>
        <w:tblCellMar>
          <w:top w:w="12" w:type="dxa"/>
          <w:left w:w="12" w:type="dxa"/>
          <w:bottom w:w="12" w:type="dxa"/>
          <w:right w:w="12" w:type="dxa"/>
        </w:tblCellMar>
        <w:tblLook w:val="04A0" w:firstRow="1" w:lastRow="0" w:firstColumn="1" w:lastColumn="0" w:noHBand="0" w:noVBand="1"/>
      </w:tblPr>
      <w:tblGrid>
        <w:gridCol w:w="3678"/>
        <w:gridCol w:w="5416"/>
      </w:tblGrid>
      <w:tr w:rsidR="007D5AF8" w:rsidRPr="001629BB" w14:paraId="56176284" w14:textId="77777777" w:rsidTr="007D5AF8">
        <w:trPr>
          <w:trHeight w:val="238"/>
          <w:tblCellSpacing w:w="0" w:type="dxa"/>
        </w:trPr>
        <w:tc>
          <w:tcPr>
            <w:tcW w:w="9094" w:type="dxa"/>
            <w:gridSpan w:val="2"/>
            <w:tcBorders>
              <w:top w:val="single" w:sz="6" w:space="0" w:color="000001"/>
              <w:left w:val="single" w:sz="6" w:space="0" w:color="000001"/>
              <w:bottom w:val="single" w:sz="6" w:space="0" w:color="000001"/>
              <w:right w:val="single" w:sz="6" w:space="0" w:color="000000"/>
            </w:tcBorders>
            <w:shd w:val="clear" w:color="auto" w:fill="A6B5F4"/>
            <w:tcMar>
              <w:top w:w="0" w:type="dxa"/>
              <w:left w:w="0" w:type="dxa"/>
              <w:bottom w:w="0" w:type="dxa"/>
              <w:right w:w="0" w:type="dxa"/>
            </w:tcMar>
            <w:hideMark/>
          </w:tcPr>
          <w:p w14:paraId="1BB050C5" w14:textId="77777777" w:rsidR="007D5AF8" w:rsidRPr="001629BB" w:rsidRDefault="007D5AF8" w:rsidP="001629BB">
            <w:pPr>
              <w:spacing w:before="62" w:after="62" w:line="240" w:lineRule="auto"/>
              <w:jc w:val="center"/>
              <w:rPr>
                <w:rFonts w:ascii="Marianne" w:eastAsia="Times New Roman" w:hAnsi="Marianne" w:cs="Times New Roman"/>
                <w:b/>
                <w:bCs/>
                <w:smallCaps/>
                <w:sz w:val="20"/>
                <w:szCs w:val="20"/>
                <w:lang w:eastAsia="fr-FR"/>
              </w:rPr>
            </w:pPr>
            <w:r w:rsidRPr="007D5AF8">
              <w:rPr>
                <w:rFonts w:ascii="Marianne" w:eastAsia="Times New Roman" w:hAnsi="Marianne" w:cs="Times New Roman"/>
                <w:b/>
                <w:bCs/>
                <w:smallCaps/>
                <w:sz w:val="20"/>
                <w:szCs w:val="20"/>
                <w:lang w:eastAsia="fr-FR"/>
              </w:rPr>
              <w:t>Récapitulatif</w:t>
            </w:r>
          </w:p>
        </w:tc>
      </w:tr>
      <w:tr w:rsidR="007D5AF8" w:rsidRPr="00832CEC" w14:paraId="44386723" w14:textId="77777777" w:rsidTr="007D5AF8">
        <w:trPr>
          <w:trHeight w:val="446"/>
          <w:tblCellSpacing w:w="0" w:type="dxa"/>
        </w:trPr>
        <w:tc>
          <w:tcPr>
            <w:tcW w:w="3678"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vAlign w:val="center"/>
            <w:hideMark/>
          </w:tcPr>
          <w:p w14:paraId="5A2B50B2" w14:textId="77777777" w:rsidR="007D5AF8" w:rsidRPr="007D5AF8" w:rsidRDefault="007D5AF8" w:rsidP="007D5AF8">
            <w:pPr>
              <w:spacing w:after="0" w:line="240" w:lineRule="auto"/>
              <w:ind w:left="57"/>
              <w:rPr>
                <w:rFonts w:ascii="Marianne" w:eastAsia="Times New Roman" w:hAnsi="Marianne" w:cs="Times New Roman"/>
                <w:szCs w:val="24"/>
                <w:lang w:eastAsia="fr-FR"/>
              </w:rPr>
            </w:pPr>
            <w:r w:rsidRPr="007D5AF8">
              <w:rPr>
                <w:rFonts w:ascii="Marianne" w:eastAsia="Times New Roman" w:hAnsi="Marianne" w:cs="Times New Roman"/>
                <w:bCs/>
                <w:color w:val="000000"/>
                <w:sz w:val="18"/>
                <w:szCs w:val="20"/>
                <w:lang w:eastAsia="fr-FR"/>
              </w:rPr>
              <w:t>Périodicité, nombre de séances, nombre de jours</w:t>
            </w:r>
          </w:p>
        </w:tc>
        <w:tc>
          <w:tcPr>
            <w:tcW w:w="5416" w:type="dxa"/>
            <w:tcBorders>
              <w:top w:val="single" w:sz="6" w:space="0" w:color="000001"/>
              <w:left w:val="single" w:sz="6" w:space="0" w:color="000001"/>
              <w:bottom w:val="single" w:sz="6" w:space="0" w:color="000001"/>
              <w:right w:val="single" w:sz="6" w:space="0" w:color="000000"/>
            </w:tcBorders>
            <w:shd w:val="clear" w:color="auto" w:fill="FFFFFF"/>
            <w:tcMar>
              <w:top w:w="0" w:type="dxa"/>
              <w:left w:w="0" w:type="dxa"/>
              <w:bottom w:w="0" w:type="dxa"/>
              <w:right w:w="0" w:type="dxa"/>
            </w:tcMar>
            <w:hideMark/>
          </w:tcPr>
          <w:p w14:paraId="4AC3A856" w14:textId="77777777" w:rsidR="007D5AF8" w:rsidRDefault="007D5AF8" w:rsidP="00253E7D">
            <w:pPr>
              <w:spacing w:after="0" w:line="240" w:lineRule="auto"/>
              <w:ind w:left="57"/>
              <w:rPr>
                <w:rFonts w:ascii="Marianne" w:eastAsia="Times New Roman" w:hAnsi="Marianne" w:cs="Times New Roman"/>
                <w:szCs w:val="24"/>
                <w:lang w:eastAsia="fr-FR"/>
              </w:rPr>
            </w:pPr>
          </w:p>
          <w:p w14:paraId="4F1DC5C1" w14:textId="77777777" w:rsidR="007D5AF8" w:rsidRPr="00832CEC" w:rsidRDefault="007D5AF8" w:rsidP="00253E7D">
            <w:pPr>
              <w:spacing w:after="0" w:line="240" w:lineRule="auto"/>
              <w:ind w:left="57"/>
              <w:rPr>
                <w:rFonts w:ascii="Marianne" w:eastAsia="Times New Roman" w:hAnsi="Marianne" w:cs="Times New Roman"/>
                <w:szCs w:val="24"/>
                <w:lang w:eastAsia="fr-FR"/>
              </w:rPr>
            </w:pPr>
          </w:p>
        </w:tc>
      </w:tr>
      <w:tr w:rsidR="007D5AF8" w:rsidRPr="00832CEC" w14:paraId="12B53A2B" w14:textId="77777777" w:rsidTr="007D5AF8">
        <w:trPr>
          <w:trHeight w:val="446"/>
          <w:tblCellSpacing w:w="0" w:type="dxa"/>
        </w:trPr>
        <w:tc>
          <w:tcPr>
            <w:tcW w:w="3678"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vAlign w:val="center"/>
            <w:hideMark/>
          </w:tcPr>
          <w:p w14:paraId="42D98461" w14:textId="77777777" w:rsidR="007D5AF8" w:rsidRPr="007D5AF8" w:rsidRDefault="007D5AF8" w:rsidP="007D5AF8">
            <w:pPr>
              <w:spacing w:after="0" w:line="240" w:lineRule="auto"/>
              <w:ind w:left="57"/>
              <w:rPr>
                <w:rFonts w:ascii="Marianne" w:eastAsia="Times New Roman" w:hAnsi="Marianne" w:cs="Times New Roman"/>
                <w:bCs/>
                <w:color w:val="000000"/>
                <w:sz w:val="18"/>
                <w:szCs w:val="20"/>
                <w:lang w:eastAsia="fr-FR"/>
              </w:rPr>
            </w:pPr>
            <w:r w:rsidRPr="007D5AF8">
              <w:rPr>
                <w:rFonts w:ascii="Marianne" w:eastAsia="Times New Roman" w:hAnsi="Marianne" w:cs="Times New Roman"/>
                <w:bCs/>
                <w:color w:val="000000"/>
                <w:sz w:val="18"/>
                <w:szCs w:val="20"/>
                <w:lang w:eastAsia="fr-FR"/>
              </w:rPr>
              <w:t>Nombre d’heures totales détaillées d’intervention</w:t>
            </w:r>
          </w:p>
        </w:tc>
        <w:tc>
          <w:tcPr>
            <w:tcW w:w="5416" w:type="dxa"/>
            <w:tcBorders>
              <w:top w:val="single" w:sz="6" w:space="0" w:color="000001"/>
              <w:left w:val="single" w:sz="6" w:space="0" w:color="000001"/>
              <w:bottom w:val="single" w:sz="6" w:space="0" w:color="000001"/>
              <w:right w:val="single" w:sz="6" w:space="0" w:color="000000"/>
            </w:tcBorders>
            <w:shd w:val="clear" w:color="auto" w:fill="FFFFFF"/>
            <w:tcMar>
              <w:top w:w="0" w:type="dxa"/>
              <w:left w:w="0" w:type="dxa"/>
              <w:bottom w:w="0" w:type="dxa"/>
              <w:right w:w="0" w:type="dxa"/>
            </w:tcMar>
            <w:hideMark/>
          </w:tcPr>
          <w:p w14:paraId="2DB84ED6" w14:textId="77777777" w:rsidR="007D5AF8" w:rsidRPr="00832CEC" w:rsidRDefault="007D5AF8" w:rsidP="00253E7D">
            <w:pPr>
              <w:spacing w:after="0" w:line="240" w:lineRule="auto"/>
              <w:ind w:left="57"/>
              <w:rPr>
                <w:rFonts w:ascii="Marianne" w:eastAsia="Times New Roman" w:hAnsi="Marianne" w:cs="Times New Roman"/>
                <w:szCs w:val="24"/>
                <w:lang w:eastAsia="fr-FR"/>
              </w:rPr>
            </w:pPr>
          </w:p>
        </w:tc>
      </w:tr>
      <w:tr w:rsidR="00664D29" w:rsidRPr="00832CEC" w14:paraId="123FE771" w14:textId="77777777" w:rsidTr="007D5AF8">
        <w:trPr>
          <w:trHeight w:val="446"/>
          <w:tblCellSpacing w:w="0" w:type="dxa"/>
        </w:trPr>
        <w:tc>
          <w:tcPr>
            <w:tcW w:w="3678"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vAlign w:val="center"/>
          </w:tcPr>
          <w:p w14:paraId="4D852F9A" w14:textId="77777777" w:rsidR="00664D29" w:rsidRPr="00664D29" w:rsidRDefault="00664D29" w:rsidP="007D5AF8">
            <w:pPr>
              <w:spacing w:after="0" w:line="240" w:lineRule="auto"/>
              <w:ind w:left="57"/>
              <w:rPr>
                <w:rFonts w:ascii="Marianne" w:eastAsia="Times New Roman" w:hAnsi="Marianne" w:cs="Times New Roman"/>
                <w:bCs/>
                <w:color w:val="00B050"/>
                <w:sz w:val="18"/>
                <w:szCs w:val="20"/>
                <w:lang w:eastAsia="fr-FR"/>
              </w:rPr>
            </w:pPr>
            <w:r w:rsidRPr="00C166E0">
              <w:rPr>
                <w:rFonts w:ascii="Marianne" w:eastAsia="Times New Roman" w:hAnsi="Marianne" w:cs="Times New Roman"/>
                <w:bCs/>
                <w:sz w:val="18"/>
                <w:szCs w:val="20"/>
                <w:lang w:eastAsia="fr-FR"/>
              </w:rPr>
              <w:t>Effectif visé</w:t>
            </w:r>
          </w:p>
        </w:tc>
        <w:tc>
          <w:tcPr>
            <w:tcW w:w="5416" w:type="dxa"/>
            <w:tcBorders>
              <w:top w:val="single" w:sz="6" w:space="0" w:color="000001"/>
              <w:left w:val="single" w:sz="6" w:space="0" w:color="000001"/>
              <w:bottom w:val="single" w:sz="6" w:space="0" w:color="000001"/>
              <w:right w:val="single" w:sz="6" w:space="0" w:color="000000"/>
            </w:tcBorders>
            <w:shd w:val="clear" w:color="auto" w:fill="FFFFFF"/>
            <w:tcMar>
              <w:top w:w="0" w:type="dxa"/>
              <w:left w:w="0" w:type="dxa"/>
              <w:bottom w:w="0" w:type="dxa"/>
              <w:right w:w="0" w:type="dxa"/>
            </w:tcMar>
          </w:tcPr>
          <w:p w14:paraId="098018B1" w14:textId="77777777" w:rsidR="00664D29" w:rsidRPr="00832CEC" w:rsidRDefault="00664D29" w:rsidP="00253E7D">
            <w:pPr>
              <w:spacing w:after="0" w:line="240" w:lineRule="auto"/>
              <w:ind w:left="57"/>
              <w:rPr>
                <w:rFonts w:ascii="Marianne" w:eastAsia="Times New Roman" w:hAnsi="Marianne" w:cs="Times New Roman"/>
                <w:szCs w:val="24"/>
                <w:lang w:eastAsia="fr-FR"/>
              </w:rPr>
            </w:pPr>
          </w:p>
        </w:tc>
      </w:tr>
      <w:tr w:rsidR="007D5AF8" w:rsidRPr="00832CEC" w14:paraId="727BAA3D" w14:textId="77777777" w:rsidTr="007D5AF8">
        <w:trPr>
          <w:trHeight w:val="217"/>
          <w:tblCellSpacing w:w="0" w:type="dxa"/>
        </w:trPr>
        <w:tc>
          <w:tcPr>
            <w:tcW w:w="3678"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vAlign w:val="center"/>
            <w:hideMark/>
          </w:tcPr>
          <w:p w14:paraId="389E82D0" w14:textId="77777777" w:rsidR="007D5AF8" w:rsidRPr="007D5AF8" w:rsidRDefault="007D5AF8" w:rsidP="007D5AF8">
            <w:pPr>
              <w:spacing w:after="0" w:line="240" w:lineRule="auto"/>
              <w:ind w:left="57"/>
              <w:rPr>
                <w:rFonts w:ascii="Marianne" w:eastAsia="Times New Roman" w:hAnsi="Marianne" w:cs="Times New Roman"/>
                <w:szCs w:val="24"/>
                <w:lang w:eastAsia="fr-FR"/>
              </w:rPr>
            </w:pPr>
            <w:r w:rsidRPr="007D5AF8">
              <w:rPr>
                <w:rFonts w:ascii="Marianne" w:eastAsia="Times New Roman" w:hAnsi="Marianne" w:cs="Times New Roman"/>
                <w:bCs/>
                <w:color w:val="000000"/>
                <w:sz w:val="18"/>
                <w:szCs w:val="20"/>
                <w:lang w:eastAsia="fr-FR"/>
              </w:rPr>
              <w:t>Lieu / Salle utilisé(e)</w:t>
            </w:r>
          </w:p>
        </w:tc>
        <w:tc>
          <w:tcPr>
            <w:tcW w:w="5416" w:type="dxa"/>
            <w:tcBorders>
              <w:top w:val="single" w:sz="6" w:space="0" w:color="000001"/>
              <w:left w:val="single" w:sz="6" w:space="0" w:color="000001"/>
              <w:bottom w:val="single" w:sz="6" w:space="0" w:color="000001"/>
              <w:right w:val="single" w:sz="6" w:space="0" w:color="000000"/>
            </w:tcBorders>
            <w:shd w:val="clear" w:color="auto" w:fill="FFFFFF"/>
            <w:tcMar>
              <w:top w:w="0" w:type="dxa"/>
              <w:left w:w="0" w:type="dxa"/>
              <w:bottom w:w="0" w:type="dxa"/>
              <w:right w:w="0" w:type="dxa"/>
            </w:tcMar>
            <w:hideMark/>
          </w:tcPr>
          <w:p w14:paraId="340D3836" w14:textId="77777777" w:rsidR="007D5AF8" w:rsidRDefault="007D5AF8" w:rsidP="008F19D5">
            <w:pPr>
              <w:spacing w:after="0" w:line="240" w:lineRule="auto"/>
              <w:ind w:left="57"/>
              <w:rPr>
                <w:rFonts w:ascii="Marianne" w:eastAsia="Times New Roman" w:hAnsi="Marianne" w:cs="Times New Roman"/>
                <w:szCs w:val="24"/>
                <w:lang w:eastAsia="fr-FR"/>
              </w:rPr>
            </w:pPr>
          </w:p>
          <w:p w14:paraId="7A323080" w14:textId="77777777" w:rsidR="007D5AF8" w:rsidRPr="00832CEC" w:rsidRDefault="007D5AF8" w:rsidP="008F19D5">
            <w:pPr>
              <w:spacing w:after="0" w:line="240" w:lineRule="auto"/>
              <w:ind w:left="57"/>
              <w:rPr>
                <w:rFonts w:ascii="Marianne" w:eastAsia="Times New Roman" w:hAnsi="Marianne" w:cs="Times New Roman"/>
                <w:szCs w:val="24"/>
                <w:lang w:eastAsia="fr-FR"/>
              </w:rPr>
            </w:pPr>
          </w:p>
        </w:tc>
      </w:tr>
      <w:tr w:rsidR="007D5AF8" w:rsidRPr="00832CEC" w14:paraId="4F217E1A" w14:textId="77777777" w:rsidTr="007D5AF8">
        <w:trPr>
          <w:trHeight w:val="446"/>
          <w:tblCellSpacing w:w="0" w:type="dxa"/>
        </w:trPr>
        <w:tc>
          <w:tcPr>
            <w:tcW w:w="3678"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vAlign w:val="center"/>
            <w:hideMark/>
          </w:tcPr>
          <w:p w14:paraId="0D3EDD3A" w14:textId="77AD82A7" w:rsidR="007D5AF8" w:rsidRPr="007D5AF8" w:rsidRDefault="00D20217" w:rsidP="007D5AF8">
            <w:pPr>
              <w:spacing w:after="0" w:line="240" w:lineRule="auto"/>
              <w:ind w:left="57"/>
              <w:rPr>
                <w:rFonts w:ascii="Marianne" w:eastAsia="Times New Roman" w:hAnsi="Marianne" w:cs="Times New Roman"/>
                <w:szCs w:val="24"/>
                <w:lang w:eastAsia="fr-FR"/>
              </w:rPr>
            </w:pPr>
            <w:r>
              <w:rPr>
                <w:rFonts w:ascii="Marianne" w:eastAsia="Times New Roman" w:hAnsi="Marianne" w:cs="Times New Roman"/>
                <w:bCs/>
                <w:color w:val="000000"/>
                <w:sz w:val="18"/>
                <w:szCs w:val="20"/>
                <w:lang w:eastAsia="fr-FR"/>
              </w:rPr>
              <w:t xml:space="preserve">Service, </w:t>
            </w:r>
            <w:r w:rsidR="007D5AF8" w:rsidRPr="007D5AF8">
              <w:rPr>
                <w:rFonts w:ascii="Marianne" w:eastAsia="Times New Roman" w:hAnsi="Marianne" w:cs="Times New Roman"/>
                <w:bCs/>
                <w:color w:val="000000"/>
                <w:sz w:val="18"/>
                <w:szCs w:val="20"/>
                <w:lang w:eastAsia="fr-FR"/>
              </w:rPr>
              <w:t xml:space="preserve">Quartier(s) </w:t>
            </w:r>
            <w:r w:rsidR="00F4477E">
              <w:rPr>
                <w:rFonts w:ascii="Marianne" w:eastAsia="Times New Roman" w:hAnsi="Marianne" w:cs="Times New Roman"/>
                <w:bCs/>
                <w:color w:val="000000"/>
                <w:sz w:val="18"/>
                <w:szCs w:val="20"/>
                <w:lang w:eastAsia="fr-FR"/>
              </w:rPr>
              <w:t xml:space="preserve">ou établissements </w:t>
            </w:r>
            <w:r w:rsidR="007D5AF8" w:rsidRPr="007D5AF8">
              <w:rPr>
                <w:rFonts w:ascii="Marianne" w:eastAsia="Times New Roman" w:hAnsi="Marianne" w:cs="Times New Roman"/>
                <w:bCs/>
                <w:color w:val="000000"/>
                <w:sz w:val="18"/>
                <w:szCs w:val="20"/>
                <w:lang w:eastAsia="fr-FR"/>
              </w:rPr>
              <w:t>ciblé(s) (</w:t>
            </w:r>
            <w:r>
              <w:rPr>
                <w:rFonts w:ascii="Marianne" w:eastAsia="Times New Roman" w:hAnsi="Marianne" w:cs="Times New Roman"/>
                <w:bCs/>
                <w:color w:val="000000"/>
                <w:sz w:val="18"/>
                <w:szCs w:val="20"/>
                <w:lang w:eastAsia="fr-FR"/>
              </w:rPr>
              <w:t xml:space="preserve">MO, CEF, UEHC, </w:t>
            </w:r>
            <w:r w:rsidR="00152C62">
              <w:rPr>
                <w:rFonts w:ascii="Marianne" w:eastAsia="Times New Roman" w:hAnsi="Marianne" w:cs="Times New Roman"/>
                <w:bCs/>
                <w:color w:val="000000"/>
                <w:sz w:val="18"/>
                <w:szCs w:val="20"/>
                <w:lang w:eastAsia="fr-FR"/>
              </w:rPr>
              <w:t xml:space="preserve">UEHD, CER, CEI, </w:t>
            </w:r>
            <w:r w:rsidR="007D5AF8" w:rsidRPr="007D5AF8">
              <w:rPr>
                <w:rFonts w:ascii="Marianne" w:eastAsia="Times New Roman" w:hAnsi="Marianne" w:cs="Times New Roman"/>
                <w:bCs/>
                <w:color w:val="000000"/>
                <w:sz w:val="18"/>
                <w:szCs w:val="20"/>
                <w:lang w:eastAsia="fr-FR"/>
              </w:rPr>
              <w:t xml:space="preserve">QF, QH, </w:t>
            </w:r>
            <w:r w:rsidR="00CA079B">
              <w:rPr>
                <w:rFonts w:ascii="Marianne" w:eastAsia="Times New Roman" w:hAnsi="Marianne" w:cs="Times New Roman"/>
                <w:bCs/>
                <w:color w:val="000000"/>
                <w:sz w:val="18"/>
                <w:szCs w:val="20"/>
                <w:lang w:eastAsia="fr-FR"/>
              </w:rPr>
              <w:t xml:space="preserve">QM, </w:t>
            </w:r>
            <w:r w:rsidR="007D5AF8" w:rsidRPr="007D5AF8">
              <w:rPr>
                <w:rFonts w:ascii="Marianne" w:eastAsia="Times New Roman" w:hAnsi="Marianne" w:cs="Times New Roman"/>
                <w:bCs/>
                <w:color w:val="000000"/>
                <w:sz w:val="18"/>
                <w:szCs w:val="20"/>
                <w:lang w:eastAsia="fr-FR"/>
              </w:rPr>
              <w:t>QPR, QSL, SAS…)</w:t>
            </w:r>
          </w:p>
        </w:tc>
        <w:tc>
          <w:tcPr>
            <w:tcW w:w="5416" w:type="dxa"/>
            <w:tcBorders>
              <w:top w:val="single" w:sz="6" w:space="0" w:color="000001"/>
              <w:left w:val="single" w:sz="6" w:space="0" w:color="000001"/>
              <w:bottom w:val="single" w:sz="6" w:space="0" w:color="000001"/>
              <w:right w:val="single" w:sz="6" w:space="0" w:color="000000"/>
            </w:tcBorders>
            <w:shd w:val="clear" w:color="auto" w:fill="FFFFFF"/>
            <w:tcMar>
              <w:top w:w="0" w:type="dxa"/>
              <w:left w:w="0" w:type="dxa"/>
              <w:bottom w:w="0" w:type="dxa"/>
              <w:right w:w="0" w:type="dxa"/>
            </w:tcMar>
            <w:hideMark/>
          </w:tcPr>
          <w:p w14:paraId="3FB99F4F" w14:textId="77777777" w:rsidR="007D5AF8" w:rsidRPr="00832CEC" w:rsidRDefault="007D5AF8" w:rsidP="00253E7D">
            <w:pPr>
              <w:spacing w:after="0" w:line="240" w:lineRule="auto"/>
              <w:ind w:left="57"/>
              <w:rPr>
                <w:rFonts w:ascii="Marianne" w:eastAsia="Times New Roman" w:hAnsi="Marianne" w:cs="Times New Roman"/>
                <w:szCs w:val="24"/>
                <w:lang w:eastAsia="fr-FR"/>
              </w:rPr>
            </w:pPr>
          </w:p>
        </w:tc>
      </w:tr>
      <w:tr w:rsidR="007D5AF8" w:rsidRPr="00832CEC" w14:paraId="224C1D93" w14:textId="77777777" w:rsidTr="007D5AF8">
        <w:trPr>
          <w:trHeight w:val="446"/>
          <w:tblCellSpacing w:w="0" w:type="dxa"/>
        </w:trPr>
        <w:tc>
          <w:tcPr>
            <w:tcW w:w="3678" w:type="dxa"/>
            <w:tcBorders>
              <w:top w:val="single" w:sz="6" w:space="0" w:color="000001"/>
              <w:left w:val="single" w:sz="6" w:space="0" w:color="000001"/>
              <w:bottom w:val="single" w:sz="6" w:space="0" w:color="000001"/>
              <w:right w:val="nil"/>
            </w:tcBorders>
            <w:shd w:val="clear" w:color="auto" w:fill="FFFFFF"/>
            <w:tcMar>
              <w:top w:w="0" w:type="dxa"/>
              <w:left w:w="0" w:type="dxa"/>
              <w:bottom w:w="0" w:type="dxa"/>
              <w:right w:w="0" w:type="dxa"/>
            </w:tcMar>
            <w:vAlign w:val="center"/>
          </w:tcPr>
          <w:p w14:paraId="52EF9492" w14:textId="77777777" w:rsidR="007D5AF8" w:rsidRDefault="007D5AF8" w:rsidP="007D5AF8">
            <w:pPr>
              <w:spacing w:after="0" w:line="240" w:lineRule="auto"/>
              <w:ind w:left="57"/>
              <w:rPr>
                <w:rFonts w:ascii="Marianne" w:eastAsia="Times New Roman" w:hAnsi="Marianne" w:cs="Times New Roman"/>
                <w:bCs/>
                <w:color w:val="000000"/>
                <w:sz w:val="18"/>
                <w:szCs w:val="20"/>
                <w:lang w:eastAsia="fr-FR"/>
              </w:rPr>
            </w:pPr>
            <w:r>
              <w:rPr>
                <w:rFonts w:ascii="Marianne" w:eastAsia="Times New Roman" w:hAnsi="Marianne" w:cs="Times New Roman"/>
                <w:bCs/>
                <w:color w:val="000000"/>
                <w:sz w:val="18"/>
                <w:szCs w:val="20"/>
                <w:lang w:eastAsia="fr-FR"/>
              </w:rPr>
              <w:t>Typologie du public</w:t>
            </w:r>
          </w:p>
          <w:p w14:paraId="4C2378CF" w14:textId="77777777" w:rsidR="007D5AF8" w:rsidRPr="007D5AF8" w:rsidRDefault="007D5AF8" w:rsidP="007D5AF8">
            <w:pPr>
              <w:spacing w:after="0" w:line="240" w:lineRule="auto"/>
              <w:ind w:left="57"/>
              <w:rPr>
                <w:rFonts w:ascii="Marianne" w:eastAsia="Times New Roman" w:hAnsi="Marianne" w:cs="Times New Roman"/>
                <w:bCs/>
                <w:color w:val="000000"/>
                <w:sz w:val="18"/>
                <w:szCs w:val="20"/>
                <w:lang w:eastAsia="fr-FR"/>
              </w:rPr>
            </w:pPr>
            <w:r w:rsidRPr="007D5AF8">
              <w:rPr>
                <w:rFonts w:ascii="Marianne" w:eastAsia="Times New Roman" w:hAnsi="Marianne" w:cs="Times New Roman"/>
                <w:bCs/>
                <w:color w:val="000000"/>
                <w:sz w:val="18"/>
                <w:szCs w:val="20"/>
                <w:lang w:eastAsia="fr-FR"/>
              </w:rPr>
              <w:t xml:space="preserve">Préciser si orientation spécifique  </w:t>
            </w:r>
          </w:p>
        </w:tc>
        <w:tc>
          <w:tcPr>
            <w:tcW w:w="5416" w:type="dxa"/>
            <w:tcBorders>
              <w:top w:val="single" w:sz="6" w:space="0" w:color="000001"/>
              <w:left w:val="single" w:sz="6" w:space="0" w:color="000001"/>
              <w:bottom w:val="single" w:sz="6" w:space="0" w:color="000001"/>
              <w:right w:val="single" w:sz="6" w:space="0" w:color="000000"/>
            </w:tcBorders>
            <w:shd w:val="clear" w:color="auto" w:fill="FFFFFF"/>
            <w:tcMar>
              <w:top w:w="0" w:type="dxa"/>
              <w:left w:w="0" w:type="dxa"/>
              <w:bottom w:w="0" w:type="dxa"/>
              <w:right w:w="0" w:type="dxa"/>
            </w:tcMar>
          </w:tcPr>
          <w:p w14:paraId="07DE79E4" w14:textId="77777777" w:rsidR="007D5AF8" w:rsidRDefault="007D5AF8" w:rsidP="00253E7D">
            <w:pPr>
              <w:spacing w:after="0" w:line="240" w:lineRule="auto"/>
              <w:ind w:left="57"/>
              <w:rPr>
                <w:rFonts w:ascii="Marianne" w:eastAsia="Times New Roman" w:hAnsi="Marianne" w:cs="Times New Roman"/>
                <w:szCs w:val="24"/>
                <w:lang w:eastAsia="fr-FR"/>
              </w:rPr>
            </w:pPr>
          </w:p>
          <w:p w14:paraId="7CF6C763" w14:textId="77777777" w:rsidR="007D5AF8" w:rsidRPr="00832CEC" w:rsidRDefault="007D5AF8" w:rsidP="00253E7D">
            <w:pPr>
              <w:spacing w:after="0" w:line="240" w:lineRule="auto"/>
              <w:ind w:left="57"/>
              <w:rPr>
                <w:rFonts w:ascii="Marianne" w:eastAsia="Times New Roman" w:hAnsi="Marianne" w:cs="Times New Roman"/>
                <w:szCs w:val="24"/>
                <w:lang w:eastAsia="fr-FR"/>
              </w:rPr>
            </w:pPr>
          </w:p>
        </w:tc>
      </w:tr>
    </w:tbl>
    <w:p w14:paraId="5D174693" w14:textId="77777777" w:rsidR="008C1BDF" w:rsidRDefault="008C1BDF" w:rsidP="00253E7D">
      <w:pPr>
        <w:spacing w:after="0" w:line="240" w:lineRule="auto"/>
        <w:rPr>
          <w:rFonts w:ascii="Marianne" w:eastAsia="Times New Roman" w:hAnsi="Marianne" w:cs="Times New Roman"/>
          <w:b/>
          <w:bCs/>
          <w:color w:val="000000"/>
          <w:sz w:val="18"/>
          <w:szCs w:val="20"/>
          <w:lang w:eastAsia="fr-FR"/>
        </w:rPr>
      </w:pPr>
    </w:p>
    <w:p w14:paraId="60FB5BC1" w14:textId="77777777" w:rsidR="007D5AF8" w:rsidRDefault="007D5AF8" w:rsidP="00253E7D">
      <w:pPr>
        <w:spacing w:after="0" w:line="240" w:lineRule="auto"/>
        <w:rPr>
          <w:rFonts w:ascii="Marianne" w:eastAsia="Times New Roman" w:hAnsi="Marianne" w:cs="Times New Roman"/>
          <w:b/>
          <w:bCs/>
          <w:color w:val="000000"/>
          <w:sz w:val="18"/>
          <w:szCs w:val="20"/>
          <w:lang w:eastAsia="fr-FR"/>
        </w:rPr>
      </w:pPr>
    </w:p>
    <w:tbl>
      <w:tblPr>
        <w:tblStyle w:val="Grilledutableau"/>
        <w:tblW w:w="0" w:type="auto"/>
        <w:tblLook w:val="04A0" w:firstRow="1" w:lastRow="0" w:firstColumn="1" w:lastColumn="0" w:noHBand="0" w:noVBand="1"/>
      </w:tblPr>
      <w:tblGrid>
        <w:gridCol w:w="9062"/>
      </w:tblGrid>
      <w:tr w:rsidR="00253E7D" w:rsidRPr="001629BB" w14:paraId="140E70F1" w14:textId="77777777" w:rsidTr="00696A94">
        <w:trPr>
          <w:cantSplit/>
          <w:trHeight w:val="132"/>
        </w:trPr>
        <w:tc>
          <w:tcPr>
            <w:tcW w:w="9062" w:type="dxa"/>
            <w:shd w:val="clear" w:color="auto" w:fill="A6B5F4"/>
          </w:tcPr>
          <w:p w14:paraId="6FE089AC" w14:textId="77777777" w:rsidR="00253E7D" w:rsidRPr="001629BB" w:rsidRDefault="00253E7D" w:rsidP="00253E7D">
            <w:pPr>
              <w:spacing w:before="62" w:after="62"/>
              <w:jc w:val="center"/>
              <w:rPr>
                <w:rFonts w:ascii="Marianne" w:eastAsia="Times New Roman" w:hAnsi="Marianne" w:cs="Times New Roman"/>
                <w:b/>
                <w:bCs/>
                <w:smallCaps/>
                <w:sz w:val="20"/>
                <w:szCs w:val="20"/>
                <w:lang w:eastAsia="fr-FR"/>
              </w:rPr>
            </w:pPr>
            <w:r w:rsidRPr="001629BB">
              <w:rPr>
                <w:rFonts w:ascii="Marianne" w:eastAsia="Times New Roman" w:hAnsi="Marianne" w:cs="Times New Roman"/>
                <w:b/>
                <w:bCs/>
                <w:smallCaps/>
                <w:sz w:val="20"/>
                <w:szCs w:val="20"/>
                <w:lang w:eastAsia="fr-FR"/>
              </w:rPr>
              <w:t>Présentation de la structure artistique ou culturelle porteuse du projet</w:t>
            </w:r>
          </w:p>
        </w:tc>
      </w:tr>
      <w:tr w:rsidR="00253E7D" w:rsidRPr="00832CEC" w14:paraId="6CB81F96" w14:textId="77777777" w:rsidTr="00253E7D">
        <w:tc>
          <w:tcPr>
            <w:tcW w:w="9062" w:type="dxa"/>
          </w:tcPr>
          <w:p w14:paraId="32853ED6" w14:textId="7ADE7B01"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lastRenderedPageBreak/>
              <w:t>Nom complet de la structure, sigle et raison sociale</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3CC8716F"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Indiquez la catégorie de structure de laquelle elle relève (association, collectivité …) :</w:t>
            </w:r>
          </w:p>
          <w:p w14:paraId="70B4730F" w14:textId="77777777" w:rsidR="00253E7D" w:rsidRPr="00832CEC" w:rsidRDefault="00253E7D" w:rsidP="00253E7D">
            <w:pPr>
              <w:keepNext/>
              <w:shd w:val="clear" w:color="auto" w:fill="FFFFFF"/>
              <w:rPr>
                <w:rFonts w:ascii="Marianne" w:eastAsia="Times New Roman" w:hAnsi="Marianne" w:cs="Times New Roman"/>
                <w:szCs w:val="24"/>
                <w:lang w:eastAsia="fr-FR"/>
              </w:rPr>
            </w:pPr>
          </w:p>
          <w:p w14:paraId="55AEE814"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Identité du responsable de la str</w:t>
            </w:r>
            <w:r w:rsidR="00AC3795">
              <w:rPr>
                <w:rFonts w:ascii="Marianne" w:eastAsia="Times New Roman" w:hAnsi="Marianne" w:cs="Times New Roman"/>
                <w:sz w:val="18"/>
                <w:szCs w:val="20"/>
                <w:lang w:eastAsia="fr-FR"/>
              </w:rPr>
              <w:t>ucture (président, directeur…)</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320A3B2E" w14:textId="77777777" w:rsidR="00253E7D" w:rsidRPr="00832CEC" w:rsidRDefault="00253E7D" w:rsidP="00253E7D">
            <w:pPr>
              <w:keepNext/>
              <w:numPr>
                <w:ilvl w:val="0"/>
                <w:numId w:val="3"/>
              </w:numPr>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Nom</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4D8D2D79" w14:textId="77777777" w:rsidR="00253E7D" w:rsidRPr="00832CEC" w:rsidRDefault="00253E7D" w:rsidP="00253E7D">
            <w:pPr>
              <w:keepNext/>
              <w:numPr>
                <w:ilvl w:val="0"/>
                <w:numId w:val="3"/>
              </w:numPr>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Prénom</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3C166C06" w14:textId="77777777" w:rsidR="00253E7D" w:rsidRPr="00832CEC" w:rsidRDefault="00253E7D" w:rsidP="00253E7D">
            <w:pPr>
              <w:keepNext/>
              <w:shd w:val="clear" w:color="auto" w:fill="FFFFFF"/>
              <w:rPr>
                <w:rFonts w:ascii="Marianne" w:eastAsia="Times New Roman" w:hAnsi="Marianne" w:cs="Times New Roman"/>
                <w:szCs w:val="24"/>
                <w:lang w:eastAsia="fr-FR"/>
              </w:rPr>
            </w:pPr>
          </w:p>
          <w:p w14:paraId="433AFFB1"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b/>
                <w:bCs/>
                <w:sz w:val="18"/>
                <w:szCs w:val="20"/>
                <w:u w:val="single"/>
                <w:lang w:eastAsia="fr-FR"/>
              </w:rPr>
              <w:t>Adresse complète de la structure</w:t>
            </w:r>
            <w:r w:rsidRPr="00832CEC">
              <w:rPr>
                <w:rFonts w:ascii="Calibri" w:eastAsia="Times New Roman" w:hAnsi="Calibri" w:cs="Calibri"/>
                <w:b/>
                <w:bCs/>
                <w:sz w:val="18"/>
                <w:szCs w:val="20"/>
                <w:u w:val="single"/>
                <w:lang w:eastAsia="fr-FR"/>
              </w:rPr>
              <w:t> </w:t>
            </w:r>
            <w:r w:rsidRPr="00832CEC">
              <w:rPr>
                <w:rFonts w:ascii="Marianne" w:eastAsia="Times New Roman" w:hAnsi="Marianne" w:cs="Times New Roman"/>
                <w:b/>
                <w:bCs/>
                <w:sz w:val="18"/>
                <w:szCs w:val="20"/>
                <w:u w:val="single"/>
                <w:lang w:eastAsia="fr-FR"/>
              </w:rPr>
              <w:t>:</w:t>
            </w:r>
          </w:p>
          <w:p w14:paraId="496FF727" w14:textId="77777777" w:rsidR="00253E7D" w:rsidRPr="00832CEC" w:rsidRDefault="00253E7D" w:rsidP="00253E7D">
            <w:pPr>
              <w:keepNext/>
              <w:shd w:val="clear" w:color="auto" w:fill="FFFFFF"/>
              <w:rPr>
                <w:rFonts w:ascii="Marianne" w:eastAsia="Times New Roman" w:hAnsi="Marianne" w:cs="Times New Roman"/>
                <w:szCs w:val="24"/>
                <w:lang w:eastAsia="fr-FR"/>
              </w:rPr>
            </w:pPr>
          </w:p>
          <w:p w14:paraId="67696271"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CP : </w:t>
            </w:r>
          </w:p>
          <w:p w14:paraId="50F269A2"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Ville :</w:t>
            </w:r>
          </w:p>
          <w:p w14:paraId="7ECB4ADB"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Adresse courriel :</w:t>
            </w:r>
          </w:p>
          <w:p w14:paraId="5803C00C"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Site internet :</w:t>
            </w:r>
          </w:p>
          <w:p w14:paraId="22EB7C61"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SIRET (obligatoire) :</w:t>
            </w:r>
          </w:p>
          <w:p w14:paraId="3F0F5DEB"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Numéro de la licence entrepreneur du spectacle :</w:t>
            </w:r>
          </w:p>
          <w:p w14:paraId="4B92E18D"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Date de validité de la licence :</w:t>
            </w:r>
          </w:p>
          <w:p w14:paraId="5CE3CE9D" w14:textId="77777777" w:rsidR="00253E7D" w:rsidRPr="00832CEC" w:rsidRDefault="00253E7D" w:rsidP="00253E7D">
            <w:pPr>
              <w:keepNext/>
              <w:shd w:val="clear" w:color="auto" w:fill="FFFFFF"/>
              <w:rPr>
                <w:rFonts w:ascii="Marianne" w:eastAsia="Times New Roman" w:hAnsi="Marianne" w:cs="Times New Roman"/>
                <w:szCs w:val="24"/>
                <w:lang w:eastAsia="fr-FR"/>
              </w:rPr>
            </w:pPr>
          </w:p>
          <w:p w14:paraId="2A7A488F"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b/>
                <w:bCs/>
                <w:sz w:val="18"/>
                <w:szCs w:val="20"/>
                <w:u w:val="single"/>
                <w:lang w:eastAsia="fr-FR"/>
              </w:rPr>
              <w:t>Personne responsable de l'action (partenaire artistique ou culture) :</w:t>
            </w:r>
          </w:p>
          <w:p w14:paraId="303E6287" w14:textId="77777777" w:rsidR="00253E7D" w:rsidRPr="00832CEC" w:rsidRDefault="00253E7D" w:rsidP="00253E7D">
            <w:pPr>
              <w:keepNext/>
              <w:shd w:val="clear" w:color="auto" w:fill="FFFFFF"/>
              <w:rPr>
                <w:rFonts w:ascii="Marianne" w:eastAsia="Times New Roman" w:hAnsi="Marianne" w:cs="Times New Roman"/>
                <w:szCs w:val="24"/>
                <w:lang w:eastAsia="fr-FR"/>
              </w:rPr>
            </w:pPr>
          </w:p>
          <w:p w14:paraId="6456A0F2"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Nom : </w:t>
            </w:r>
          </w:p>
          <w:p w14:paraId="6A693DD3"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Prénom :</w:t>
            </w:r>
          </w:p>
          <w:p w14:paraId="6275C6A7"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Fonction : </w:t>
            </w:r>
          </w:p>
          <w:p w14:paraId="5B52F04C"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Téléphone : </w:t>
            </w:r>
          </w:p>
          <w:p w14:paraId="17D98893" w14:textId="77777777" w:rsidR="00253E7D" w:rsidRPr="00832CEC" w:rsidRDefault="00253E7D" w:rsidP="00253E7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Courriel :</w:t>
            </w:r>
          </w:p>
          <w:p w14:paraId="0F5937A3" w14:textId="77777777" w:rsidR="00253E7D" w:rsidRPr="00832CEC" w:rsidRDefault="00253E7D" w:rsidP="008C1BDF">
            <w:pPr>
              <w:spacing w:before="62" w:after="62"/>
              <w:rPr>
                <w:rFonts w:ascii="Marianne" w:eastAsia="Times New Roman" w:hAnsi="Marianne" w:cs="Times New Roman"/>
                <w:szCs w:val="24"/>
                <w:lang w:eastAsia="fr-FR"/>
              </w:rPr>
            </w:pPr>
          </w:p>
        </w:tc>
      </w:tr>
    </w:tbl>
    <w:p w14:paraId="6EA0A03F" w14:textId="77777777" w:rsidR="008C1BDF" w:rsidRPr="00832CEC" w:rsidRDefault="008C1BDF" w:rsidP="008C1BDF">
      <w:pPr>
        <w:spacing w:before="62" w:after="62" w:line="240" w:lineRule="auto"/>
        <w:rPr>
          <w:rFonts w:ascii="Marianne" w:eastAsia="Times New Roman" w:hAnsi="Marianne" w:cs="Times New Roman"/>
          <w:szCs w:val="24"/>
          <w:lang w:eastAsia="fr-FR"/>
        </w:rPr>
      </w:pPr>
    </w:p>
    <w:tbl>
      <w:tblPr>
        <w:tblStyle w:val="Grilledutableau"/>
        <w:tblW w:w="0" w:type="auto"/>
        <w:tblLook w:val="04A0" w:firstRow="1" w:lastRow="0" w:firstColumn="1" w:lastColumn="0" w:noHBand="0" w:noVBand="1"/>
      </w:tblPr>
      <w:tblGrid>
        <w:gridCol w:w="9062"/>
      </w:tblGrid>
      <w:tr w:rsidR="004A290B" w:rsidRPr="001629BB" w14:paraId="15D1186C" w14:textId="77777777" w:rsidTr="00994AE0">
        <w:tc>
          <w:tcPr>
            <w:tcW w:w="9062" w:type="dxa"/>
            <w:shd w:val="clear" w:color="auto" w:fill="A6B5F4"/>
          </w:tcPr>
          <w:p w14:paraId="23307A50" w14:textId="77777777" w:rsidR="004A290B" w:rsidRPr="001629BB" w:rsidRDefault="004A290B" w:rsidP="001629BB">
            <w:pPr>
              <w:spacing w:before="62" w:after="62"/>
              <w:jc w:val="center"/>
              <w:rPr>
                <w:rFonts w:ascii="Marianne" w:eastAsia="Times New Roman" w:hAnsi="Marianne" w:cs="Times New Roman"/>
                <w:b/>
                <w:bCs/>
                <w:smallCaps/>
                <w:sz w:val="20"/>
                <w:szCs w:val="20"/>
                <w:lang w:eastAsia="fr-FR"/>
              </w:rPr>
            </w:pPr>
            <w:r w:rsidRPr="001629BB">
              <w:rPr>
                <w:rFonts w:ascii="Marianne" w:eastAsia="Times New Roman" w:hAnsi="Marianne" w:cs="Times New Roman"/>
                <w:b/>
                <w:bCs/>
                <w:smallCaps/>
                <w:sz w:val="20"/>
                <w:szCs w:val="20"/>
                <w:lang w:eastAsia="fr-FR"/>
              </w:rPr>
              <w:t>BUDGET PREVISIONNEL DU PROJET</w:t>
            </w:r>
          </w:p>
        </w:tc>
      </w:tr>
    </w:tbl>
    <w:p w14:paraId="11A2940B" w14:textId="77777777" w:rsidR="004A290B" w:rsidRPr="00832CEC" w:rsidRDefault="004A290B" w:rsidP="00357F60">
      <w:pPr>
        <w:spacing w:after="0" w:line="240" w:lineRule="auto"/>
        <w:rPr>
          <w:rFonts w:ascii="Marianne" w:eastAsia="Times New Roman" w:hAnsi="Marianne" w:cs="Times New Roman"/>
          <w:szCs w:val="24"/>
          <w:lang w:eastAsia="fr-FR"/>
        </w:rPr>
      </w:pPr>
    </w:p>
    <w:p w14:paraId="2516354D" w14:textId="77777777" w:rsidR="004A290B" w:rsidRDefault="004A290B" w:rsidP="00357F60">
      <w:pPr>
        <w:keepNext/>
        <w:shd w:val="clear" w:color="auto" w:fill="FFFFFF"/>
        <w:spacing w:after="0" w:line="240" w:lineRule="auto"/>
        <w:rPr>
          <w:rFonts w:ascii="Marianne" w:eastAsia="Times New Roman" w:hAnsi="Marianne" w:cs="Times New Roman"/>
          <w:i/>
          <w:iCs/>
          <w:sz w:val="18"/>
          <w:szCs w:val="20"/>
          <w:lang w:eastAsia="fr-FR"/>
        </w:rPr>
      </w:pPr>
      <w:r w:rsidRPr="00832CEC">
        <w:rPr>
          <w:rFonts w:ascii="Marianne" w:eastAsia="Times New Roman" w:hAnsi="Marianne" w:cs="Times New Roman"/>
          <w:sz w:val="18"/>
          <w:szCs w:val="20"/>
          <w:lang w:eastAsia="fr-FR"/>
        </w:rPr>
        <w:t xml:space="preserve">Le total des charges doit être égal au total des produits. </w:t>
      </w:r>
      <w:r w:rsidRPr="00832CEC">
        <w:rPr>
          <w:rFonts w:ascii="Marianne" w:eastAsia="Times New Roman" w:hAnsi="Marianne" w:cs="Times New Roman"/>
          <w:i/>
          <w:iCs/>
          <w:sz w:val="18"/>
          <w:szCs w:val="20"/>
          <w:lang w:eastAsia="fr-FR"/>
        </w:rPr>
        <w:t>Si une restitution type exposition, spectacle ou édition est prévue, nous vous invitons à prévoir dans le budget les fonds nécessaires.</w:t>
      </w:r>
    </w:p>
    <w:p w14:paraId="7D90AC33" w14:textId="77777777" w:rsidR="00FB0F3B" w:rsidRDefault="00FB0F3B" w:rsidP="00357F60">
      <w:pPr>
        <w:keepNext/>
        <w:shd w:val="clear" w:color="auto" w:fill="FFFFFF"/>
        <w:spacing w:after="0" w:line="240" w:lineRule="auto"/>
        <w:rPr>
          <w:rFonts w:ascii="Marianne" w:eastAsia="Times New Roman" w:hAnsi="Marianne" w:cs="Times New Roman"/>
          <w:i/>
          <w:iCs/>
          <w:sz w:val="18"/>
          <w:szCs w:val="20"/>
          <w:lang w:eastAsia="fr-FR"/>
        </w:rPr>
      </w:pPr>
    </w:p>
    <w:p w14:paraId="40B1E350" w14:textId="322B29B9" w:rsidR="00FB0F3B" w:rsidRPr="00FB0F3B" w:rsidRDefault="00FB0F3B" w:rsidP="00FB0F3B">
      <w:pPr>
        <w:spacing w:after="0" w:line="240" w:lineRule="auto"/>
        <w:rPr>
          <w:rFonts w:ascii="Marianne" w:eastAsia="Times New Roman" w:hAnsi="Marianne" w:cs="Times New Roman"/>
          <w:b/>
          <w:bCs/>
          <w:sz w:val="18"/>
          <w:szCs w:val="18"/>
          <w:lang w:eastAsia="fr-FR"/>
        </w:rPr>
      </w:pPr>
      <w:r w:rsidRPr="00FB0F3B">
        <w:rPr>
          <w:rFonts w:ascii="Marianne" w:eastAsia="Times New Roman" w:hAnsi="Marianne" w:cs="Times New Roman"/>
          <w:b/>
          <w:bCs/>
          <w:sz w:val="18"/>
          <w:szCs w:val="18"/>
          <w:lang w:eastAsia="fr-FR"/>
        </w:rPr>
        <w:t>Merci de fournir un budget détaillé à part pour permettre le traitement plus rapide des demandes. Vous pouvez également fournir des devis détaillés le cas échéant</w:t>
      </w:r>
    </w:p>
    <w:p w14:paraId="059E5563" w14:textId="77777777" w:rsidR="00FB0F3B" w:rsidRPr="00832CEC" w:rsidRDefault="00FB0F3B" w:rsidP="00357F60">
      <w:pPr>
        <w:keepNext/>
        <w:shd w:val="clear" w:color="auto" w:fill="FFFFFF"/>
        <w:spacing w:after="0" w:line="240" w:lineRule="auto"/>
        <w:rPr>
          <w:rFonts w:ascii="Marianne" w:eastAsia="Times New Roman" w:hAnsi="Marianne" w:cs="Times New Roman"/>
          <w:szCs w:val="24"/>
          <w:lang w:eastAsia="fr-FR"/>
        </w:rPr>
      </w:pPr>
    </w:p>
    <w:p w14:paraId="60079380" w14:textId="77777777" w:rsidR="008C1BDF" w:rsidRPr="00832CEC" w:rsidRDefault="008C1BDF" w:rsidP="00357F60">
      <w:pPr>
        <w:spacing w:after="0" w:line="240" w:lineRule="auto"/>
        <w:rPr>
          <w:rFonts w:ascii="Marianne" w:hAnsi="Marianne"/>
          <w:sz w:val="20"/>
        </w:rPr>
      </w:pPr>
    </w:p>
    <w:tbl>
      <w:tblPr>
        <w:tblStyle w:val="Grilledutableau"/>
        <w:tblW w:w="0" w:type="auto"/>
        <w:tblInd w:w="-5" w:type="dxa"/>
        <w:tblLook w:val="04A0" w:firstRow="1" w:lastRow="0" w:firstColumn="1" w:lastColumn="0" w:noHBand="0" w:noVBand="1"/>
      </w:tblPr>
      <w:tblGrid>
        <w:gridCol w:w="3539"/>
        <w:gridCol w:w="851"/>
        <w:gridCol w:w="3827"/>
        <w:gridCol w:w="845"/>
      </w:tblGrid>
      <w:tr w:rsidR="004A290B" w:rsidRPr="00832CEC" w14:paraId="6291EA2D" w14:textId="77777777" w:rsidTr="007D5AF8">
        <w:tc>
          <w:tcPr>
            <w:tcW w:w="3539" w:type="dxa"/>
            <w:shd w:val="clear" w:color="auto" w:fill="D0CECE" w:themeFill="background2" w:themeFillShade="E6"/>
            <w:vAlign w:val="center"/>
          </w:tcPr>
          <w:p w14:paraId="1DB28F1C" w14:textId="77777777" w:rsidR="004A290B" w:rsidRPr="00832CEC" w:rsidRDefault="004A290B" w:rsidP="007D5AF8">
            <w:pPr>
              <w:rPr>
                <w:rFonts w:ascii="Marianne" w:hAnsi="Marianne"/>
                <w:sz w:val="20"/>
              </w:rPr>
            </w:pPr>
            <w:r w:rsidRPr="00832CEC">
              <w:rPr>
                <w:rFonts w:ascii="Marianne" w:eastAsia="Times New Roman" w:hAnsi="Marianne" w:cs="Times New Roman"/>
                <w:b/>
                <w:bCs/>
                <w:sz w:val="18"/>
                <w:szCs w:val="20"/>
                <w:lang w:eastAsia="fr-FR"/>
              </w:rPr>
              <w:t>CHARGES</w:t>
            </w:r>
          </w:p>
        </w:tc>
        <w:tc>
          <w:tcPr>
            <w:tcW w:w="851" w:type="dxa"/>
            <w:shd w:val="clear" w:color="auto" w:fill="D0CECE" w:themeFill="background2" w:themeFillShade="E6"/>
            <w:vAlign w:val="center"/>
          </w:tcPr>
          <w:p w14:paraId="6628F771" w14:textId="77777777" w:rsidR="004A290B" w:rsidRPr="00832CEC" w:rsidRDefault="004A290B" w:rsidP="007D5AF8">
            <w:pPr>
              <w:rPr>
                <w:rFonts w:ascii="Marianne" w:hAnsi="Marianne"/>
                <w:sz w:val="20"/>
              </w:rPr>
            </w:pPr>
          </w:p>
        </w:tc>
        <w:tc>
          <w:tcPr>
            <w:tcW w:w="3827" w:type="dxa"/>
            <w:shd w:val="clear" w:color="auto" w:fill="D0CECE" w:themeFill="background2" w:themeFillShade="E6"/>
            <w:vAlign w:val="center"/>
          </w:tcPr>
          <w:p w14:paraId="4CA994D3" w14:textId="77777777" w:rsidR="004A290B" w:rsidRPr="00832CEC" w:rsidRDefault="004A290B" w:rsidP="007D5AF8">
            <w:pPr>
              <w:rPr>
                <w:rFonts w:ascii="Marianne" w:hAnsi="Marianne"/>
                <w:sz w:val="20"/>
              </w:rPr>
            </w:pPr>
            <w:r w:rsidRPr="00832CEC">
              <w:rPr>
                <w:rFonts w:ascii="Marianne" w:eastAsia="Times New Roman" w:hAnsi="Marianne" w:cs="Times New Roman"/>
                <w:b/>
                <w:bCs/>
                <w:sz w:val="18"/>
                <w:szCs w:val="20"/>
                <w:lang w:eastAsia="fr-FR"/>
              </w:rPr>
              <w:t>PRODUITS</w:t>
            </w:r>
          </w:p>
        </w:tc>
        <w:tc>
          <w:tcPr>
            <w:tcW w:w="845" w:type="dxa"/>
            <w:shd w:val="clear" w:color="auto" w:fill="D0CECE" w:themeFill="background2" w:themeFillShade="E6"/>
            <w:vAlign w:val="center"/>
          </w:tcPr>
          <w:p w14:paraId="20BF3646" w14:textId="77777777" w:rsidR="004A290B" w:rsidRPr="00832CEC" w:rsidRDefault="004A290B" w:rsidP="007D5AF8">
            <w:pPr>
              <w:rPr>
                <w:rFonts w:ascii="Marianne" w:hAnsi="Marianne"/>
                <w:sz w:val="20"/>
              </w:rPr>
            </w:pPr>
          </w:p>
        </w:tc>
      </w:tr>
      <w:tr w:rsidR="004A290B" w:rsidRPr="00832CEC" w14:paraId="2435F520" w14:textId="77777777" w:rsidTr="007D5AF8">
        <w:tc>
          <w:tcPr>
            <w:tcW w:w="3539" w:type="dxa"/>
            <w:vAlign w:val="center"/>
          </w:tcPr>
          <w:p w14:paraId="12D1BCE2" w14:textId="77777777" w:rsidR="004A290B" w:rsidRPr="00832CEC" w:rsidRDefault="004A290B" w:rsidP="007D5AF8">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60 – Achats de marchandises, prestations de services</w:t>
            </w:r>
          </w:p>
          <w:p w14:paraId="1347D93C" w14:textId="77777777" w:rsidR="004A290B" w:rsidRPr="00832CEC" w:rsidRDefault="004A290B" w:rsidP="007D5AF8">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Achats matières et fournitures </w:t>
            </w:r>
          </w:p>
        </w:tc>
        <w:tc>
          <w:tcPr>
            <w:tcW w:w="851" w:type="dxa"/>
            <w:vAlign w:val="center"/>
          </w:tcPr>
          <w:p w14:paraId="46658FF0" w14:textId="77777777" w:rsidR="004A290B" w:rsidRPr="00832CEC" w:rsidRDefault="004A290B" w:rsidP="007D5AF8">
            <w:pPr>
              <w:rPr>
                <w:rFonts w:ascii="Marianne" w:hAnsi="Marianne"/>
                <w:sz w:val="20"/>
              </w:rPr>
            </w:pPr>
          </w:p>
        </w:tc>
        <w:tc>
          <w:tcPr>
            <w:tcW w:w="3827" w:type="dxa"/>
            <w:vAlign w:val="center"/>
          </w:tcPr>
          <w:p w14:paraId="414FCC6B" w14:textId="77777777" w:rsidR="004A290B" w:rsidRPr="00832CEC" w:rsidRDefault="007D5AF8" w:rsidP="007D5AF8">
            <w:pPr>
              <w:rPr>
                <w:rFonts w:ascii="Marianne" w:hAnsi="Marianne"/>
                <w:sz w:val="20"/>
              </w:rPr>
            </w:pPr>
            <w:r>
              <w:rPr>
                <w:rFonts w:ascii="Marianne" w:eastAsia="Times New Roman" w:hAnsi="Marianne" w:cs="Times New Roman"/>
                <w:sz w:val="18"/>
                <w:szCs w:val="20"/>
                <w:lang w:eastAsia="fr-FR"/>
              </w:rPr>
              <w:t xml:space="preserve">70 – Vente de produits finis - </w:t>
            </w:r>
            <w:r w:rsidR="000E7CFC" w:rsidRPr="00832CEC">
              <w:rPr>
                <w:rFonts w:ascii="Marianne" w:eastAsia="Times New Roman" w:hAnsi="Marianne" w:cs="Times New Roman"/>
                <w:sz w:val="18"/>
                <w:szCs w:val="20"/>
                <w:lang w:eastAsia="fr-FR"/>
              </w:rPr>
              <w:t>Prestations de services</w:t>
            </w:r>
          </w:p>
        </w:tc>
        <w:tc>
          <w:tcPr>
            <w:tcW w:w="845" w:type="dxa"/>
            <w:vAlign w:val="center"/>
          </w:tcPr>
          <w:p w14:paraId="2D6203BB" w14:textId="77777777" w:rsidR="004A290B" w:rsidRPr="00832CEC" w:rsidRDefault="004A290B" w:rsidP="007D5AF8">
            <w:pPr>
              <w:rPr>
                <w:rFonts w:ascii="Marianne" w:hAnsi="Marianne"/>
                <w:sz w:val="20"/>
              </w:rPr>
            </w:pPr>
          </w:p>
        </w:tc>
      </w:tr>
      <w:tr w:rsidR="000E7CFC" w:rsidRPr="00832CEC" w14:paraId="4C55125E" w14:textId="77777777" w:rsidTr="007D5AF8">
        <w:trPr>
          <w:trHeight w:val="488"/>
        </w:trPr>
        <w:tc>
          <w:tcPr>
            <w:tcW w:w="3539" w:type="dxa"/>
            <w:vAlign w:val="center"/>
          </w:tcPr>
          <w:p w14:paraId="45099E72" w14:textId="77777777" w:rsidR="000E7CFC" w:rsidRPr="00832CEC" w:rsidRDefault="000E7CFC" w:rsidP="007D5AF8">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Autres fournitures </w:t>
            </w:r>
          </w:p>
        </w:tc>
        <w:tc>
          <w:tcPr>
            <w:tcW w:w="851" w:type="dxa"/>
            <w:vAlign w:val="center"/>
          </w:tcPr>
          <w:p w14:paraId="1D1062BE" w14:textId="77777777" w:rsidR="000E7CFC" w:rsidRPr="00832CEC" w:rsidRDefault="000E7CFC" w:rsidP="007D5AF8">
            <w:pPr>
              <w:rPr>
                <w:rFonts w:ascii="Marianne" w:hAnsi="Marianne"/>
                <w:sz w:val="20"/>
              </w:rPr>
            </w:pPr>
          </w:p>
        </w:tc>
        <w:tc>
          <w:tcPr>
            <w:tcW w:w="3827" w:type="dxa"/>
            <w:vAlign w:val="center"/>
          </w:tcPr>
          <w:p w14:paraId="18A8D902" w14:textId="7821408C" w:rsidR="000E7CFC" w:rsidRPr="007D5AF8" w:rsidRDefault="000E7CFC" w:rsidP="007D5AF8">
            <w:pPr>
              <w:pStyle w:val="Paragraphedeliste"/>
              <w:keepNext/>
              <w:numPr>
                <w:ilvl w:val="0"/>
                <w:numId w:val="8"/>
              </w:numPr>
              <w:shd w:val="clear" w:color="auto" w:fill="FFFFFF"/>
              <w:rPr>
                <w:rFonts w:ascii="Marianne" w:eastAsia="Times New Roman" w:hAnsi="Marianne" w:cs="Times New Roman"/>
                <w:szCs w:val="24"/>
                <w:lang w:eastAsia="fr-FR"/>
              </w:rPr>
            </w:pPr>
            <w:r w:rsidRPr="00C166E0">
              <w:rPr>
                <w:rFonts w:ascii="Marianne" w:eastAsia="Times New Roman" w:hAnsi="Marianne" w:cs="Times New Roman"/>
                <w:sz w:val="18"/>
                <w:szCs w:val="20"/>
                <w:lang w:eastAsia="fr-FR"/>
              </w:rPr>
              <w:t xml:space="preserve">SPIP </w:t>
            </w:r>
            <w:r w:rsidR="00C166E0" w:rsidRPr="00C166E0">
              <w:rPr>
                <w:rFonts w:ascii="Marianne" w:eastAsia="Times New Roman" w:hAnsi="Marianne" w:cs="Times New Roman"/>
                <w:sz w:val="18"/>
                <w:szCs w:val="20"/>
                <w:lang w:eastAsia="fr-FR"/>
              </w:rPr>
              <w:t xml:space="preserve">/ </w:t>
            </w:r>
            <w:r w:rsidR="00664D29" w:rsidRPr="00C166E0">
              <w:rPr>
                <w:rFonts w:ascii="Marianne" w:eastAsia="Times New Roman" w:hAnsi="Marianne" w:cs="Times New Roman"/>
                <w:sz w:val="18"/>
                <w:szCs w:val="20"/>
                <w:lang w:eastAsia="fr-FR"/>
              </w:rPr>
              <w:t>PJJ</w:t>
            </w:r>
            <w:r w:rsidR="00C166E0" w:rsidRPr="00C166E0">
              <w:rPr>
                <w:rFonts w:ascii="Marianne" w:eastAsia="Times New Roman" w:hAnsi="Marianne" w:cs="Times New Roman"/>
                <w:sz w:val="18"/>
                <w:szCs w:val="20"/>
                <w:lang w:eastAsia="fr-FR"/>
              </w:rPr>
              <w:t xml:space="preserve"> </w:t>
            </w:r>
            <w:r w:rsidR="00664D29" w:rsidRPr="00C166E0">
              <w:rPr>
                <w:rFonts w:ascii="Marianne" w:eastAsia="Times New Roman" w:hAnsi="Marianne" w:cs="Times New Roman"/>
                <w:sz w:val="18"/>
                <w:szCs w:val="20"/>
                <w:lang w:eastAsia="fr-FR"/>
              </w:rPr>
              <w:t xml:space="preserve">/ </w:t>
            </w:r>
            <w:r w:rsidRPr="00C166E0">
              <w:rPr>
                <w:rFonts w:ascii="Marianne" w:eastAsia="Times New Roman" w:hAnsi="Marianne" w:cs="Times New Roman"/>
                <w:sz w:val="18"/>
                <w:szCs w:val="20"/>
                <w:lang w:eastAsia="fr-FR"/>
              </w:rPr>
              <w:t>Programme Culture/justice</w:t>
            </w:r>
          </w:p>
        </w:tc>
        <w:tc>
          <w:tcPr>
            <w:tcW w:w="845" w:type="dxa"/>
            <w:vAlign w:val="center"/>
          </w:tcPr>
          <w:p w14:paraId="2099EE3B" w14:textId="77777777" w:rsidR="000E7CFC" w:rsidRPr="00832CEC" w:rsidRDefault="000E7CFC" w:rsidP="007D5AF8">
            <w:pPr>
              <w:rPr>
                <w:rFonts w:ascii="Marianne" w:hAnsi="Marianne"/>
                <w:sz w:val="20"/>
              </w:rPr>
            </w:pPr>
          </w:p>
        </w:tc>
      </w:tr>
      <w:tr w:rsidR="000E7CFC" w:rsidRPr="00832CEC" w14:paraId="6265F364" w14:textId="77777777" w:rsidTr="007D5AF8">
        <w:tc>
          <w:tcPr>
            <w:tcW w:w="3539" w:type="dxa"/>
            <w:vAlign w:val="center"/>
          </w:tcPr>
          <w:p w14:paraId="76AE7E2E" w14:textId="77777777" w:rsidR="000E7CFC" w:rsidRPr="00832CEC" w:rsidRDefault="000E7CFC" w:rsidP="007D5AF8">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61 - Services extérieurs</w:t>
            </w:r>
          </w:p>
          <w:p w14:paraId="1F2BA958" w14:textId="77777777" w:rsidR="000E7CFC" w:rsidRPr="00832CEC" w:rsidRDefault="000E7CFC" w:rsidP="007D5AF8">
            <w:pPr>
              <w:rPr>
                <w:rFonts w:ascii="Marianne" w:hAnsi="Marianne"/>
                <w:sz w:val="20"/>
              </w:rPr>
            </w:pPr>
            <w:r w:rsidRPr="00832CEC">
              <w:rPr>
                <w:rFonts w:ascii="Marianne" w:eastAsia="Times New Roman" w:hAnsi="Marianne" w:cs="Times New Roman"/>
                <w:sz w:val="18"/>
                <w:szCs w:val="20"/>
                <w:lang w:eastAsia="fr-FR"/>
              </w:rPr>
              <w:t>Locations - Entretien et réparation - Assurance</w:t>
            </w:r>
          </w:p>
        </w:tc>
        <w:tc>
          <w:tcPr>
            <w:tcW w:w="851" w:type="dxa"/>
            <w:vAlign w:val="center"/>
          </w:tcPr>
          <w:p w14:paraId="690C478B" w14:textId="77777777" w:rsidR="000E7CFC" w:rsidRPr="00832CEC" w:rsidRDefault="000E7CFC" w:rsidP="007D5AF8">
            <w:pPr>
              <w:rPr>
                <w:rFonts w:ascii="Marianne" w:hAnsi="Marianne"/>
                <w:sz w:val="20"/>
              </w:rPr>
            </w:pPr>
          </w:p>
        </w:tc>
        <w:tc>
          <w:tcPr>
            <w:tcW w:w="3827" w:type="dxa"/>
            <w:vAlign w:val="center"/>
          </w:tcPr>
          <w:p w14:paraId="172190A4" w14:textId="77777777" w:rsidR="000E7CFC" w:rsidRPr="00832CEC" w:rsidRDefault="000E7CFC" w:rsidP="007D5AF8">
            <w:pPr>
              <w:keepNext/>
              <w:numPr>
                <w:ilvl w:val="0"/>
                <w:numId w:val="5"/>
              </w:numPr>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Autre</w:t>
            </w:r>
            <w:r w:rsidR="007D5AF8">
              <w:rPr>
                <w:rFonts w:ascii="Marianne" w:eastAsia="Times New Roman" w:hAnsi="Marianne" w:cs="Times New Roman"/>
                <w:sz w:val="18"/>
                <w:szCs w:val="20"/>
                <w:lang w:eastAsia="fr-FR"/>
              </w:rPr>
              <w:t>(s)</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 pr</w:t>
            </w:r>
            <w:r w:rsidRPr="00832CEC">
              <w:rPr>
                <w:rFonts w:ascii="Marianne" w:eastAsia="Times New Roman" w:hAnsi="Marianne" w:cs="Marianne"/>
                <w:sz w:val="18"/>
                <w:szCs w:val="20"/>
                <w:lang w:eastAsia="fr-FR"/>
              </w:rPr>
              <w:t>é</w:t>
            </w:r>
            <w:r w:rsidRPr="00832CEC">
              <w:rPr>
                <w:rFonts w:ascii="Marianne" w:eastAsia="Times New Roman" w:hAnsi="Marianne" w:cs="Times New Roman"/>
                <w:sz w:val="18"/>
                <w:szCs w:val="20"/>
                <w:lang w:eastAsia="fr-FR"/>
              </w:rPr>
              <w:t xml:space="preserve">ciser </w:t>
            </w:r>
          </w:p>
        </w:tc>
        <w:tc>
          <w:tcPr>
            <w:tcW w:w="845" w:type="dxa"/>
            <w:vAlign w:val="center"/>
          </w:tcPr>
          <w:p w14:paraId="7DB6A1B1" w14:textId="77777777" w:rsidR="000E7CFC" w:rsidRPr="00832CEC" w:rsidRDefault="000E7CFC" w:rsidP="007D5AF8">
            <w:pPr>
              <w:rPr>
                <w:rFonts w:ascii="Marianne" w:hAnsi="Marianne"/>
                <w:sz w:val="20"/>
              </w:rPr>
            </w:pPr>
          </w:p>
        </w:tc>
      </w:tr>
      <w:tr w:rsidR="000E7CFC" w:rsidRPr="00832CEC" w14:paraId="11BB7233" w14:textId="77777777" w:rsidTr="007D5AF8">
        <w:tc>
          <w:tcPr>
            <w:tcW w:w="3539" w:type="dxa"/>
            <w:vAlign w:val="center"/>
          </w:tcPr>
          <w:p w14:paraId="7C373956" w14:textId="77777777" w:rsidR="000E7CFC" w:rsidRPr="00832CEC" w:rsidRDefault="000E7CFC" w:rsidP="007D5AF8">
            <w:pPr>
              <w:rPr>
                <w:rFonts w:ascii="Marianne" w:hAnsi="Marianne"/>
                <w:sz w:val="20"/>
              </w:rPr>
            </w:pPr>
            <w:r w:rsidRPr="00832CEC">
              <w:rPr>
                <w:rFonts w:ascii="Marianne" w:eastAsia="Times New Roman" w:hAnsi="Marianne" w:cs="Times New Roman"/>
                <w:sz w:val="18"/>
                <w:szCs w:val="20"/>
                <w:lang w:eastAsia="fr-FR"/>
              </w:rPr>
              <w:t>Documentation</w:t>
            </w:r>
          </w:p>
        </w:tc>
        <w:tc>
          <w:tcPr>
            <w:tcW w:w="851" w:type="dxa"/>
            <w:vAlign w:val="center"/>
          </w:tcPr>
          <w:p w14:paraId="6D9F9BAA" w14:textId="77777777" w:rsidR="000E7CFC" w:rsidRPr="00832CEC" w:rsidRDefault="000E7CFC" w:rsidP="007D5AF8">
            <w:pPr>
              <w:rPr>
                <w:rFonts w:ascii="Marianne" w:hAnsi="Marianne"/>
                <w:sz w:val="20"/>
              </w:rPr>
            </w:pPr>
          </w:p>
        </w:tc>
        <w:tc>
          <w:tcPr>
            <w:tcW w:w="3827" w:type="dxa"/>
            <w:vAlign w:val="center"/>
          </w:tcPr>
          <w:p w14:paraId="1F23B9AD" w14:textId="77777777" w:rsidR="000E7CFC" w:rsidRPr="00832CEC" w:rsidRDefault="000E7CFC" w:rsidP="007D5AF8">
            <w:pPr>
              <w:rPr>
                <w:rFonts w:ascii="Marianne" w:hAnsi="Marianne"/>
                <w:sz w:val="20"/>
              </w:rPr>
            </w:pPr>
            <w:r w:rsidRPr="00832CEC">
              <w:rPr>
                <w:rFonts w:ascii="Marianne" w:eastAsia="Times New Roman" w:hAnsi="Marianne" w:cs="Times New Roman"/>
                <w:sz w:val="18"/>
                <w:szCs w:val="20"/>
                <w:lang w:eastAsia="fr-FR"/>
              </w:rPr>
              <w:t>74- Subventions</w:t>
            </w:r>
          </w:p>
        </w:tc>
        <w:tc>
          <w:tcPr>
            <w:tcW w:w="845" w:type="dxa"/>
            <w:vAlign w:val="center"/>
          </w:tcPr>
          <w:p w14:paraId="3896F17F" w14:textId="77777777" w:rsidR="000E7CFC" w:rsidRPr="00832CEC" w:rsidRDefault="000E7CFC" w:rsidP="007D5AF8">
            <w:pPr>
              <w:rPr>
                <w:rFonts w:ascii="Marianne" w:hAnsi="Marianne"/>
                <w:sz w:val="20"/>
              </w:rPr>
            </w:pPr>
          </w:p>
        </w:tc>
      </w:tr>
      <w:tr w:rsidR="000E7CFC" w:rsidRPr="00832CEC" w14:paraId="1B5C62B9" w14:textId="77777777" w:rsidTr="007D5AF8">
        <w:trPr>
          <w:trHeight w:val="454"/>
        </w:trPr>
        <w:tc>
          <w:tcPr>
            <w:tcW w:w="3539" w:type="dxa"/>
            <w:vMerge w:val="restart"/>
            <w:vAlign w:val="center"/>
          </w:tcPr>
          <w:p w14:paraId="5F18D8EE" w14:textId="77777777" w:rsidR="000E7CFC" w:rsidRPr="00832CEC" w:rsidRDefault="000E7CFC" w:rsidP="007D5AF8">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62 -Autres services extérieurs Rémunérations intermédiaires et honoraires) :</w:t>
            </w:r>
          </w:p>
          <w:p w14:paraId="57470A76" w14:textId="77777777" w:rsidR="000E7CFC" w:rsidRPr="00832CEC" w:rsidRDefault="007D5AF8" w:rsidP="007D5AF8">
            <w:pPr>
              <w:keepNext/>
              <w:shd w:val="clear" w:color="auto" w:fill="FFFFFF"/>
              <w:rPr>
                <w:rFonts w:ascii="Marianne" w:eastAsia="Times New Roman" w:hAnsi="Marianne" w:cs="Times New Roman"/>
                <w:szCs w:val="24"/>
                <w:lang w:eastAsia="fr-FR"/>
              </w:rPr>
            </w:pPr>
            <w:r>
              <w:rPr>
                <w:rFonts w:ascii="Marianne" w:eastAsia="Times New Roman" w:hAnsi="Marianne" w:cs="Times New Roman"/>
                <w:sz w:val="18"/>
                <w:szCs w:val="20"/>
                <w:lang w:eastAsia="fr-FR"/>
              </w:rPr>
              <w:t xml:space="preserve">- Publicité, publication </w:t>
            </w:r>
          </w:p>
          <w:p w14:paraId="5B692F33" w14:textId="77777777" w:rsidR="000E7CFC" w:rsidRPr="00832CEC" w:rsidRDefault="007D5AF8" w:rsidP="007D5AF8">
            <w:pPr>
              <w:keepNext/>
              <w:shd w:val="clear" w:color="auto" w:fill="FFFFFF"/>
              <w:rPr>
                <w:rFonts w:ascii="Marianne" w:eastAsia="Times New Roman" w:hAnsi="Marianne" w:cs="Times New Roman"/>
                <w:szCs w:val="24"/>
                <w:lang w:eastAsia="fr-FR"/>
              </w:rPr>
            </w:pPr>
            <w:r>
              <w:rPr>
                <w:rFonts w:ascii="Marianne" w:eastAsia="Times New Roman" w:hAnsi="Marianne" w:cs="Times New Roman"/>
                <w:sz w:val="18"/>
                <w:szCs w:val="20"/>
                <w:lang w:eastAsia="fr-FR"/>
              </w:rPr>
              <w:t xml:space="preserve">- Déplacements, missions </w:t>
            </w:r>
          </w:p>
          <w:p w14:paraId="6D44ABAA" w14:textId="77777777" w:rsidR="000E7CFC" w:rsidRPr="00832CEC" w:rsidRDefault="000E7CFC" w:rsidP="007D5AF8">
            <w:pPr>
              <w:rPr>
                <w:rFonts w:ascii="Marianne" w:hAnsi="Marianne"/>
                <w:sz w:val="20"/>
              </w:rPr>
            </w:pPr>
            <w:r w:rsidRPr="00832CEC">
              <w:rPr>
                <w:rFonts w:ascii="Marianne" w:eastAsia="Times New Roman" w:hAnsi="Marianne" w:cs="Times New Roman"/>
                <w:sz w:val="18"/>
                <w:szCs w:val="20"/>
                <w:lang w:eastAsia="fr-FR"/>
              </w:rPr>
              <w:t>- Services bancaires, autres</w:t>
            </w:r>
          </w:p>
        </w:tc>
        <w:tc>
          <w:tcPr>
            <w:tcW w:w="851" w:type="dxa"/>
            <w:vAlign w:val="center"/>
          </w:tcPr>
          <w:p w14:paraId="7E7A876C" w14:textId="77777777" w:rsidR="000E7CFC" w:rsidRPr="00832CEC" w:rsidRDefault="000E7CFC" w:rsidP="007D5AF8">
            <w:pPr>
              <w:rPr>
                <w:rFonts w:ascii="Marianne" w:hAnsi="Marianne"/>
                <w:sz w:val="20"/>
              </w:rPr>
            </w:pPr>
          </w:p>
        </w:tc>
        <w:tc>
          <w:tcPr>
            <w:tcW w:w="3827" w:type="dxa"/>
            <w:vAlign w:val="center"/>
          </w:tcPr>
          <w:p w14:paraId="6E584559" w14:textId="52F62611" w:rsidR="007D5AF8" w:rsidRPr="008C7D0C" w:rsidRDefault="000E7CFC" w:rsidP="00764B43">
            <w:pPr>
              <w:numPr>
                <w:ilvl w:val="0"/>
                <w:numId w:val="6"/>
              </w:numPr>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Drac </w:t>
            </w:r>
            <w:r w:rsidR="000C6321">
              <w:rPr>
                <w:rFonts w:ascii="Marianne" w:eastAsia="Times New Roman" w:hAnsi="Marianne" w:cs="Times New Roman"/>
                <w:sz w:val="18"/>
                <w:szCs w:val="20"/>
                <w:lang w:eastAsia="fr-FR"/>
              </w:rPr>
              <w:t xml:space="preserve">Normandie </w:t>
            </w:r>
            <w:r w:rsidR="0054295E">
              <w:rPr>
                <w:rFonts w:ascii="Marianne" w:eastAsia="Times New Roman" w:hAnsi="Marianne" w:cs="Times New Roman"/>
                <w:sz w:val="18"/>
                <w:szCs w:val="20"/>
                <w:lang w:eastAsia="fr-FR"/>
              </w:rPr>
              <w:t xml:space="preserve">et Région </w:t>
            </w:r>
            <w:r w:rsidR="008C7D0C">
              <w:rPr>
                <w:rFonts w:ascii="Marianne" w:eastAsia="Times New Roman" w:hAnsi="Marianne" w:cs="Times New Roman"/>
                <w:sz w:val="18"/>
                <w:szCs w:val="20"/>
                <w:lang w:eastAsia="fr-FR"/>
              </w:rPr>
              <w:t>Normandie</w:t>
            </w:r>
            <w:r w:rsidRPr="00832CEC">
              <w:rPr>
                <w:rFonts w:ascii="Marianne" w:eastAsia="Times New Roman" w:hAnsi="Marianne" w:cs="Times New Roman"/>
                <w:sz w:val="18"/>
                <w:szCs w:val="20"/>
                <w:lang w:eastAsia="fr-FR"/>
              </w:rPr>
              <w:t xml:space="preserve"> / Programme Culture/justice</w:t>
            </w:r>
          </w:p>
          <w:p w14:paraId="5286D9F9" w14:textId="426A9003" w:rsidR="008C7D0C" w:rsidRPr="00107523" w:rsidRDefault="008C7D0C" w:rsidP="008C7D0C">
            <w:pPr>
              <w:ind w:left="360"/>
              <w:rPr>
                <w:rFonts w:ascii="Marianne" w:eastAsia="Times New Roman" w:hAnsi="Marianne" w:cs="Times New Roman"/>
                <w:szCs w:val="24"/>
                <w:lang w:eastAsia="fr-FR"/>
              </w:rPr>
            </w:pPr>
          </w:p>
          <w:p w14:paraId="3DAA4560" w14:textId="0852DF96" w:rsidR="00107523" w:rsidRPr="007D5AF8" w:rsidRDefault="00107523" w:rsidP="00107523">
            <w:pPr>
              <w:ind w:left="720"/>
              <w:rPr>
                <w:rFonts w:ascii="Marianne" w:eastAsia="Times New Roman" w:hAnsi="Marianne" w:cs="Times New Roman"/>
                <w:szCs w:val="24"/>
                <w:lang w:eastAsia="fr-FR"/>
              </w:rPr>
            </w:pPr>
          </w:p>
        </w:tc>
        <w:tc>
          <w:tcPr>
            <w:tcW w:w="845" w:type="dxa"/>
            <w:vAlign w:val="center"/>
          </w:tcPr>
          <w:p w14:paraId="4834598D" w14:textId="77777777" w:rsidR="000E7CFC" w:rsidRPr="00832CEC" w:rsidRDefault="000E7CFC" w:rsidP="007D5AF8">
            <w:pPr>
              <w:rPr>
                <w:rFonts w:ascii="Marianne" w:hAnsi="Marianne"/>
                <w:sz w:val="20"/>
              </w:rPr>
            </w:pPr>
          </w:p>
        </w:tc>
      </w:tr>
      <w:tr w:rsidR="000E7CFC" w:rsidRPr="00832CEC" w14:paraId="62F4E785" w14:textId="77777777" w:rsidTr="007D5AF8">
        <w:trPr>
          <w:trHeight w:val="454"/>
        </w:trPr>
        <w:tc>
          <w:tcPr>
            <w:tcW w:w="3539" w:type="dxa"/>
            <w:vMerge/>
            <w:vAlign w:val="center"/>
          </w:tcPr>
          <w:p w14:paraId="42440748" w14:textId="77777777" w:rsidR="000E7CFC" w:rsidRPr="00832CEC" w:rsidRDefault="000E7CFC" w:rsidP="007D5AF8">
            <w:pPr>
              <w:rPr>
                <w:rFonts w:ascii="Marianne" w:hAnsi="Marianne"/>
                <w:sz w:val="20"/>
              </w:rPr>
            </w:pPr>
          </w:p>
        </w:tc>
        <w:tc>
          <w:tcPr>
            <w:tcW w:w="851" w:type="dxa"/>
            <w:vAlign w:val="center"/>
          </w:tcPr>
          <w:p w14:paraId="46D83836" w14:textId="77777777" w:rsidR="000E7CFC" w:rsidRPr="00832CEC" w:rsidRDefault="000E7CFC" w:rsidP="007D5AF8">
            <w:pPr>
              <w:rPr>
                <w:rFonts w:ascii="Marianne" w:hAnsi="Marianne"/>
                <w:sz w:val="20"/>
              </w:rPr>
            </w:pPr>
          </w:p>
        </w:tc>
        <w:tc>
          <w:tcPr>
            <w:tcW w:w="3827" w:type="dxa"/>
            <w:vAlign w:val="center"/>
          </w:tcPr>
          <w:p w14:paraId="6FF14E66" w14:textId="72630A10" w:rsidR="000E7CFC" w:rsidRPr="00832CEC" w:rsidRDefault="000E7CFC" w:rsidP="007D5AF8">
            <w:pPr>
              <w:rPr>
                <w:rFonts w:ascii="Marianne" w:hAnsi="Marianne"/>
                <w:sz w:val="20"/>
              </w:rPr>
            </w:pPr>
          </w:p>
        </w:tc>
        <w:tc>
          <w:tcPr>
            <w:tcW w:w="845" w:type="dxa"/>
            <w:vAlign w:val="center"/>
          </w:tcPr>
          <w:p w14:paraId="175996A5" w14:textId="77777777" w:rsidR="000E7CFC" w:rsidRPr="00832CEC" w:rsidRDefault="000E7CFC" w:rsidP="007D5AF8">
            <w:pPr>
              <w:rPr>
                <w:rFonts w:ascii="Marianne" w:hAnsi="Marianne"/>
                <w:sz w:val="20"/>
              </w:rPr>
            </w:pPr>
          </w:p>
        </w:tc>
      </w:tr>
      <w:tr w:rsidR="000E7CFC" w:rsidRPr="00832CEC" w14:paraId="4FF0E401" w14:textId="77777777" w:rsidTr="007D5AF8">
        <w:trPr>
          <w:trHeight w:val="454"/>
        </w:trPr>
        <w:tc>
          <w:tcPr>
            <w:tcW w:w="3539" w:type="dxa"/>
            <w:vMerge/>
            <w:vAlign w:val="center"/>
          </w:tcPr>
          <w:p w14:paraId="6862C044" w14:textId="77777777" w:rsidR="000E7CFC" w:rsidRPr="00832CEC" w:rsidRDefault="000E7CFC" w:rsidP="007D5AF8">
            <w:pPr>
              <w:rPr>
                <w:rFonts w:ascii="Marianne" w:hAnsi="Marianne"/>
                <w:sz w:val="20"/>
              </w:rPr>
            </w:pPr>
          </w:p>
        </w:tc>
        <w:tc>
          <w:tcPr>
            <w:tcW w:w="851" w:type="dxa"/>
            <w:vAlign w:val="center"/>
          </w:tcPr>
          <w:p w14:paraId="2F76E093" w14:textId="77777777" w:rsidR="000E7CFC" w:rsidRPr="00832CEC" w:rsidRDefault="000E7CFC" w:rsidP="007D5AF8">
            <w:pPr>
              <w:rPr>
                <w:rFonts w:ascii="Marianne" w:hAnsi="Marianne"/>
                <w:sz w:val="20"/>
              </w:rPr>
            </w:pPr>
          </w:p>
        </w:tc>
        <w:tc>
          <w:tcPr>
            <w:tcW w:w="3827" w:type="dxa"/>
            <w:vAlign w:val="center"/>
          </w:tcPr>
          <w:p w14:paraId="7E922225" w14:textId="5C2907F1" w:rsidR="000E7CFC" w:rsidRPr="00832CEC" w:rsidRDefault="000E7CFC" w:rsidP="006660AD">
            <w:pPr>
              <w:keepNext/>
              <w:shd w:val="clear" w:color="auto" w:fill="FFFFFF"/>
              <w:rPr>
                <w:rFonts w:ascii="Marianne" w:eastAsia="Times New Roman" w:hAnsi="Marianne" w:cs="Times New Roman"/>
                <w:szCs w:val="24"/>
                <w:lang w:eastAsia="fr-FR"/>
              </w:rPr>
            </w:pPr>
          </w:p>
        </w:tc>
        <w:tc>
          <w:tcPr>
            <w:tcW w:w="845" w:type="dxa"/>
            <w:vAlign w:val="center"/>
          </w:tcPr>
          <w:p w14:paraId="4734CEDE" w14:textId="77777777" w:rsidR="000E7CFC" w:rsidRPr="00832CEC" w:rsidRDefault="000E7CFC" w:rsidP="007D5AF8">
            <w:pPr>
              <w:rPr>
                <w:rFonts w:ascii="Marianne" w:hAnsi="Marianne"/>
                <w:sz w:val="20"/>
              </w:rPr>
            </w:pPr>
          </w:p>
        </w:tc>
      </w:tr>
      <w:tr w:rsidR="006660AD" w:rsidRPr="00832CEC" w14:paraId="062E3395" w14:textId="77777777" w:rsidTr="007531A3">
        <w:trPr>
          <w:trHeight w:val="454"/>
        </w:trPr>
        <w:tc>
          <w:tcPr>
            <w:tcW w:w="3539" w:type="dxa"/>
            <w:vMerge w:val="restart"/>
            <w:vAlign w:val="center"/>
          </w:tcPr>
          <w:p w14:paraId="6767CD88" w14:textId="77777777" w:rsidR="006660AD" w:rsidRPr="00832CEC" w:rsidRDefault="006660AD" w:rsidP="006660A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lastRenderedPageBreak/>
              <w:t>63 - Impôts et taxes</w:t>
            </w:r>
          </w:p>
          <w:p w14:paraId="1444CC13" w14:textId="77777777" w:rsidR="006660AD" w:rsidRPr="00832CEC" w:rsidRDefault="006660AD" w:rsidP="006660AD">
            <w:pPr>
              <w:keepNext/>
              <w:shd w:val="clear" w:color="auto" w:fill="FFFFFF"/>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Impôts et taxes sur rémunération,</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p w14:paraId="2E55BD6F" w14:textId="77777777" w:rsidR="006660AD" w:rsidRPr="00832CEC" w:rsidRDefault="006660AD" w:rsidP="006660AD">
            <w:pPr>
              <w:rPr>
                <w:rFonts w:ascii="Marianne" w:hAnsi="Marianne"/>
                <w:sz w:val="20"/>
              </w:rPr>
            </w:pPr>
            <w:r w:rsidRPr="00832CEC">
              <w:rPr>
                <w:rFonts w:ascii="Marianne" w:eastAsia="Times New Roman" w:hAnsi="Marianne" w:cs="Times New Roman"/>
                <w:sz w:val="18"/>
                <w:szCs w:val="20"/>
                <w:lang w:eastAsia="fr-FR"/>
              </w:rPr>
              <w:t>- Autres impôts et taxes</w:t>
            </w:r>
          </w:p>
        </w:tc>
        <w:tc>
          <w:tcPr>
            <w:tcW w:w="851" w:type="dxa"/>
            <w:vAlign w:val="center"/>
          </w:tcPr>
          <w:p w14:paraId="2A511E92" w14:textId="443E6FEF" w:rsidR="006660AD" w:rsidRPr="00832CEC" w:rsidRDefault="006660AD" w:rsidP="006660AD">
            <w:pPr>
              <w:rPr>
                <w:rFonts w:ascii="Marianne" w:hAnsi="Marianne"/>
                <w:sz w:val="20"/>
              </w:rPr>
            </w:pPr>
          </w:p>
        </w:tc>
        <w:tc>
          <w:tcPr>
            <w:tcW w:w="3827" w:type="dxa"/>
            <w:vMerge w:val="restart"/>
            <w:vAlign w:val="center"/>
          </w:tcPr>
          <w:p w14:paraId="050E9950" w14:textId="272938A8" w:rsidR="006660AD" w:rsidRPr="006660AD" w:rsidRDefault="006660AD" w:rsidP="006660AD">
            <w:pPr>
              <w:rPr>
                <w:rFonts w:ascii="Marianne" w:hAnsi="Marianne"/>
                <w:sz w:val="20"/>
              </w:rPr>
            </w:pPr>
            <w:r w:rsidRPr="00832CEC">
              <w:rPr>
                <w:rFonts w:ascii="Marianne" w:eastAsia="Times New Roman" w:hAnsi="Marianne" w:cs="Times New Roman"/>
                <w:sz w:val="18"/>
                <w:szCs w:val="20"/>
                <w:lang w:eastAsia="fr-FR"/>
              </w:rPr>
              <w:t>Autres partenaires publics</w:t>
            </w:r>
            <w:r>
              <w:rPr>
                <w:rFonts w:ascii="Marianne" w:eastAsia="Times New Roman" w:hAnsi="Marianne" w:cs="Times New Roman"/>
                <w:sz w:val="18"/>
                <w:szCs w:val="20"/>
                <w:lang w:eastAsia="fr-FR"/>
              </w:rPr>
              <w:t xml:space="preserve"> (préciser)</w:t>
            </w:r>
            <w:r w:rsidRPr="00832CEC">
              <w:rPr>
                <w:rFonts w:ascii="Calibri" w:eastAsia="Times New Roman" w:hAnsi="Calibri" w:cs="Calibri"/>
                <w:sz w:val="18"/>
                <w:szCs w:val="20"/>
                <w:lang w:eastAsia="fr-FR"/>
              </w:rPr>
              <w:t> </w:t>
            </w:r>
            <w:r w:rsidRPr="00832CEC">
              <w:rPr>
                <w:rFonts w:ascii="Marianne" w:eastAsia="Times New Roman" w:hAnsi="Marianne" w:cs="Times New Roman"/>
                <w:sz w:val="18"/>
                <w:szCs w:val="20"/>
                <w:lang w:eastAsia="fr-FR"/>
              </w:rPr>
              <w:t>:</w:t>
            </w:r>
          </w:p>
        </w:tc>
        <w:tc>
          <w:tcPr>
            <w:tcW w:w="845" w:type="dxa"/>
            <w:vAlign w:val="center"/>
          </w:tcPr>
          <w:p w14:paraId="1C1C5679" w14:textId="77777777" w:rsidR="006660AD" w:rsidRPr="00832CEC" w:rsidRDefault="006660AD" w:rsidP="006660AD">
            <w:pPr>
              <w:rPr>
                <w:rFonts w:ascii="Marianne" w:hAnsi="Marianne"/>
                <w:sz w:val="20"/>
              </w:rPr>
            </w:pPr>
          </w:p>
        </w:tc>
      </w:tr>
      <w:tr w:rsidR="006660AD" w:rsidRPr="00832CEC" w14:paraId="340AA344" w14:textId="77777777" w:rsidTr="007531A3">
        <w:trPr>
          <w:trHeight w:val="454"/>
        </w:trPr>
        <w:tc>
          <w:tcPr>
            <w:tcW w:w="3539" w:type="dxa"/>
            <w:vMerge/>
            <w:vAlign w:val="center"/>
          </w:tcPr>
          <w:p w14:paraId="2B3DD42D" w14:textId="77777777" w:rsidR="006660AD" w:rsidRPr="00832CEC" w:rsidRDefault="006660AD" w:rsidP="006660AD">
            <w:pPr>
              <w:keepNext/>
              <w:shd w:val="clear" w:color="auto" w:fill="FFFFFF"/>
              <w:rPr>
                <w:rFonts w:ascii="Marianne" w:eastAsia="Times New Roman" w:hAnsi="Marianne" w:cs="Times New Roman"/>
                <w:sz w:val="18"/>
                <w:szCs w:val="20"/>
                <w:lang w:eastAsia="fr-FR"/>
              </w:rPr>
            </w:pPr>
          </w:p>
        </w:tc>
        <w:tc>
          <w:tcPr>
            <w:tcW w:w="851" w:type="dxa"/>
            <w:vAlign w:val="center"/>
          </w:tcPr>
          <w:p w14:paraId="7E019A3C" w14:textId="20F15EBD" w:rsidR="006660AD" w:rsidRPr="00832CEC" w:rsidRDefault="006660AD" w:rsidP="006660AD">
            <w:pPr>
              <w:rPr>
                <w:rFonts w:ascii="Marianne" w:hAnsi="Marianne"/>
                <w:sz w:val="20"/>
              </w:rPr>
            </w:pPr>
          </w:p>
        </w:tc>
        <w:tc>
          <w:tcPr>
            <w:tcW w:w="3827" w:type="dxa"/>
            <w:vMerge/>
            <w:vAlign w:val="center"/>
          </w:tcPr>
          <w:p w14:paraId="1E86F279" w14:textId="77777777" w:rsidR="006660AD" w:rsidRPr="007D5AF8" w:rsidRDefault="006660AD" w:rsidP="006660AD">
            <w:pPr>
              <w:pStyle w:val="Paragraphedeliste"/>
              <w:numPr>
                <w:ilvl w:val="0"/>
                <w:numId w:val="8"/>
              </w:numPr>
              <w:rPr>
                <w:rFonts w:ascii="Marianne" w:hAnsi="Marianne"/>
                <w:sz w:val="20"/>
              </w:rPr>
            </w:pPr>
          </w:p>
        </w:tc>
        <w:tc>
          <w:tcPr>
            <w:tcW w:w="845" w:type="dxa"/>
            <w:vAlign w:val="center"/>
          </w:tcPr>
          <w:p w14:paraId="3A10DD68" w14:textId="77777777" w:rsidR="006660AD" w:rsidRPr="00832CEC" w:rsidRDefault="006660AD" w:rsidP="006660AD">
            <w:pPr>
              <w:rPr>
                <w:rFonts w:ascii="Marianne" w:hAnsi="Marianne"/>
                <w:sz w:val="20"/>
              </w:rPr>
            </w:pPr>
          </w:p>
        </w:tc>
      </w:tr>
      <w:tr w:rsidR="006660AD" w:rsidRPr="00832CEC" w14:paraId="5B173863" w14:textId="77777777" w:rsidTr="007D5AF8">
        <w:trPr>
          <w:trHeight w:val="454"/>
        </w:trPr>
        <w:tc>
          <w:tcPr>
            <w:tcW w:w="3539" w:type="dxa"/>
            <w:vMerge w:val="restart"/>
            <w:vAlign w:val="center"/>
          </w:tcPr>
          <w:p w14:paraId="7C60779D" w14:textId="77777777" w:rsidR="006660AD" w:rsidRDefault="006660AD" w:rsidP="006660AD">
            <w:pPr>
              <w:keepNext/>
              <w:shd w:val="clear" w:color="auto" w:fill="FFFFFF"/>
              <w:rPr>
                <w:rFonts w:ascii="Marianne" w:eastAsia="Times New Roman" w:hAnsi="Marianne" w:cs="Times New Roman"/>
                <w:sz w:val="18"/>
                <w:szCs w:val="20"/>
                <w:lang w:eastAsia="fr-FR"/>
              </w:rPr>
            </w:pPr>
            <w:r>
              <w:rPr>
                <w:rFonts w:ascii="Marianne" w:eastAsia="Times New Roman" w:hAnsi="Marianne" w:cs="Times New Roman"/>
                <w:sz w:val="18"/>
                <w:szCs w:val="20"/>
                <w:lang w:eastAsia="fr-FR"/>
              </w:rPr>
              <w:t>64 – Charges de personnel</w:t>
            </w:r>
          </w:p>
          <w:p w14:paraId="45E0D6B2" w14:textId="77777777" w:rsidR="006660AD" w:rsidRDefault="006660AD" w:rsidP="006660AD">
            <w:pPr>
              <w:keepNext/>
              <w:shd w:val="clear" w:color="auto" w:fill="FFFFFF"/>
              <w:rPr>
                <w:rFonts w:ascii="Marianne" w:eastAsia="Times New Roman" w:hAnsi="Marianne" w:cs="Times New Roman"/>
                <w:sz w:val="18"/>
                <w:szCs w:val="20"/>
                <w:lang w:eastAsia="fr-FR"/>
              </w:rPr>
            </w:pPr>
            <w:r>
              <w:rPr>
                <w:rFonts w:ascii="Marianne" w:eastAsia="Times New Roman" w:hAnsi="Marianne" w:cs="Times New Roman"/>
                <w:sz w:val="18"/>
                <w:szCs w:val="20"/>
                <w:lang w:eastAsia="fr-FR"/>
              </w:rPr>
              <w:t>-Rémunération des personnels :</w:t>
            </w:r>
          </w:p>
          <w:p w14:paraId="217D456A" w14:textId="77777777" w:rsidR="006660AD" w:rsidRDefault="006660AD" w:rsidP="006660AD">
            <w:pPr>
              <w:keepNext/>
              <w:shd w:val="clear" w:color="auto" w:fill="FFFFFF"/>
              <w:rPr>
                <w:rFonts w:ascii="Marianne" w:eastAsia="Times New Roman" w:hAnsi="Marianne" w:cs="Times New Roman"/>
                <w:sz w:val="18"/>
                <w:szCs w:val="20"/>
                <w:lang w:eastAsia="fr-FR"/>
              </w:rPr>
            </w:pPr>
            <w:r>
              <w:rPr>
                <w:rFonts w:ascii="Marianne" w:eastAsia="Times New Roman" w:hAnsi="Marianne" w:cs="Times New Roman"/>
                <w:sz w:val="18"/>
                <w:szCs w:val="20"/>
                <w:lang w:eastAsia="fr-FR"/>
              </w:rPr>
              <w:t>-Charges sociales :</w:t>
            </w:r>
          </w:p>
          <w:p w14:paraId="5226064D" w14:textId="5001ECF9" w:rsidR="006660AD" w:rsidRPr="00832CEC" w:rsidRDefault="006660AD" w:rsidP="006660AD">
            <w:pPr>
              <w:keepNext/>
              <w:shd w:val="clear" w:color="auto" w:fill="FFFFFF"/>
              <w:rPr>
                <w:rFonts w:ascii="Marianne" w:eastAsia="Times New Roman" w:hAnsi="Marianne" w:cs="Times New Roman"/>
                <w:sz w:val="18"/>
                <w:szCs w:val="20"/>
                <w:lang w:eastAsia="fr-FR"/>
              </w:rPr>
            </w:pPr>
            <w:r>
              <w:rPr>
                <w:rFonts w:ascii="Marianne" w:eastAsia="Times New Roman" w:hAnsi="Marianne" w:cs="Times New Roman"/>
                <w:sz w:val="18"/>
                <w:szCs w:val="20"/>
                <w:lang w:eastAsia="fr-FR"/>
              </w:rPr>
              <w:t>Autres charges de personnel :</w:t>
            </w:r>
          </w:p>
        </w:tc>
        <w:tc>
          <w:tcPr>
            <w:tcW w:w="851" w:type="dxa"/>
            <w:vAlign w:val="center"/>
          </w:tcPr>
          <w:p w14:paraId="17CCAAD7" w14:textId="77777777" w:rsidR="006660AD" w:rsidRPr="00832CEC" w:rsidRDefault="006660AD" w:rsidP="006660AD">
            <w:pPr>
              <w:rPr>
                <w:rFonts w:ascii="Marianne" w:hAnsi="Marianne"/>
                <w:sz w:val="20"/>
              </w:rPr>
            </w:pPr>
          </w:p>
        </w:tc>
        <w:tc>
          <w:tcPr>
            <w:tcW w:w="3827" w:type="dxa"/>
            <w:vMerge w:val="restart"/>
            <w:vAlign w:val="center"/>
          </w:tcPr>
          <w:p w14:paraId="21C2BF0B" w14:textId="3ABF46FA" w:rsidR="006660AD" w:rsidRPr="006660AD" w:rsidRDefault="006660AD" w:rsidP="006660AD">
            <w:pPr>
              <w:rPr>
                <w:rFonts w:ascii="Marianne" w:hAnsi="Marianne"/>
                <w:sz w:val="20"/>
              </w:rPr>
            </w:pPr>
            <w:r>
              <w:rPr>
                <w:rFonts w:ascii="Marianne" w:hAnsi="Marianne"/>
                <w:sz w:val="20"/>
              </w:rPr>
              <w:t>Aides privées :</w:t>
            </w:r>
          </w:p>
        </w:tc>
        <w:tc>
          <w:tcPr>
            <w:tcW w:w="845" w:type="dxa"/>
            <w:vAlign w:val="center"/>
          </w:tcPr>
          <w:p w14:paraId="4727C0AB" w14:textId="77777777" w:rsidR="006660AD" w:rsidRPr="00832CEC" w:rsidRDefault="006660AD" w:rsidP="006660AD">
            <w:pPr>
              <w:rPr>
                <w:rFonts w:ascii="Marianne" w:hAnsi="Marianne"/>
                <w:sz w:val="20"/>
              </w:rPr>
            </w:pPr>
          </w:p>
        </w:tc>
      </w:tr>
      <w:tr w:rsidR="006660AD" w:rsidRPr="00832CEC" w14:paraId="241995A2" w14:textId="77777777" w:rsidTr="007D5AF8">
        <w:trPr>
          <w:trHeight w:val="454"/>
        </w:trPr>
        <w:tc>
          <w:tcPr>
            <w:tcW w:w="3539" w:type="dxa"/>
            <w:vMerge/>
            <w:vAlign w:val="center"/>
          </w:tcPr>
          <w:p w14:paraId="357D8384" w14:textId="77777777" w:rsidR="006660AD" w:rsidRPr="00832CEC" w:rsidRDefault="006660AD" w:rsidP="006660AD">
            <w:pPr>
              <w:rPr>
                <w:rFonts w:ascii="Marianne" w:hAnsi="Marianne"/>
                <w:sz w:val="20"/>
              </w:rPr>
            </w:pPr>
          </w:p>
        </w:tc>
        <w:tc>
          <w:tcPr>
            <w:tcW w:w="851" w:type="dxa"/>
            <w:vAlign w:val="center"/>
          </w:tcPr>
          <w:p w14:paraId="2B2B351F" w14:textId="77777777" w:rsidR="006660AD" w:rsidRPr="00832CEC" w:rsidRDefault="006660AD" w:rsidP="006660AD">
            <w:pPr>
              <w:rPr>
                <w:rFonts w:ascii="Marianne" w:hAnsi="Marianne"/>
                <w:sz w:val="20"/>
              </w:rPr>
            </w:pPr>
          </w:p>
        </w:tc>
        <w:tc>
          <w:tcPr>
            <w:tcW w:w="3827" w:type="dxa"/>
            <w:vMerge/>
            <w:vAlign w:val="center"/>
          </w:tcPr>
          <w:p w14:paraId="33A1BBC2" w14:textId="77777777" w:rsidR="006660AD" w:rsidRPr="00832CEC" w:rsidRDefault="006660AD" w:rsidP="006660AD">
            <w:pPr>
              <w:rPr>
                <w:rFonts w:ascii="Marianne" w:hAnsi="Marianne"/>
                <w:sz w:val="20"/>
              </w:rPr>
            </w:pPr>
          </w:p>
        </w:tc>
        <w:tc>
          <w:tcPr>
            <w:tcW w:w="845" w:type="dxa"/>
            <w:vAlign w:val="center"/>
          </w:tcPr>
          <w:p w14:paraId="5EACBE9E" w14:textId="77777777" w:rsidR="006660AD" w:rsidRPr="00832CEC" w:rsidRDefault="006660AD" w:rsidP="006660AD">
            <w:pPr>
              <w:rPr>
                <w:rFonts w:ascii="Marianne" w:hAnsi="Marianne"/>
                <w:sz w:val="20"/>
              </w:rPr>
            </w:pPr>
          </w:p>
        </w:tc>
      </w:tr>
      <w:tr w:rsidR="006660AD" w:rsidRPr="00832CEC" w14:paraId="35EFC800" w14:textId="77777777" w:rsidTr="007D5AF8">
        <w:trPr>
          <w:trHeight w:val="183"/>
        </w:trPr>
        <w:tc>
          <w:tcPr>
            <w:tcW w:w="3539" w:type="dxa"/>
            <w:shd w:val="clear" w:color="auto" w:fill="D0CECE" w:themeFill="background2" w:themeFillShade="E6"/>
            <w:vAlign w:val="center"/>
          </w:tcPr>
          <w:p w14:paraId="048E205A" w14:textId="77777777" w:rsidR="006660AD" w:rsidRPr="00832CEC" w:rsidRDefault="006660AD" w:rsidP="006660AD">
            <w:pPr>
              <w:rPr>
                <w:rFonts w:ascii="Marianne" w:hAnsi="Marianne"/>
                <w:sz w:val="20"/>
              </w:rPr>
            </w:pPr>
            <w:r w:rsidRPr="00832CEC">
              <w:rPr>
                <w:rFonts w:ascii="Marianne" w:eastAsia="Times New Roman" w:hAnsi="Marianne" w:cs="Times New Roman"/>
                <w:b/>
                <w:bCs/>
                <w:sz w:val="18"/>
                <w:szCs w:val="20"/>
                <w:lang w:eastAsia="fr-FR"/>
              </w:rPr>
              <w:t>TOTAL CHARGES :</w:t>
            </w:r>
            <w:r w:rsidRPr="00832CEC">
              <w:rPr>
                <w:rFonts w:ascii="Marianne" w:eastAsia="Times New Roman" w:hAnsi="Marianne" w:cs="Times New Roman"/>
                <w:sz w:val="18"/>
                <w:szCs w:val="20"/>
                <w:lang w:eastAsia="fr-FR"/>
              </w:rPr>
              <w:t xml:space="preserve"> </w:t>
            </w:r>
            <w:r w:rsidRPr="00832CEC">
              <w:rPr>
                <w:rFonts w:ascii="Marianne" w:eastAsia="Times New Roman" w:hAnsi="Marianne" w:cs="Times New Roman"/>
                <w:sz w:val="18"/>
                <w:szCs w:val="20"/>
                <w:lang w:eastAsia="fr-FR"/>
              </w:rPr>
              <w:tab/>
            </w:r>
          </w:p>
        </w:tc>
        <w:tc>
          <w:tcPr>
            <w:tcW w:w="851" w:type="dxa"/>
            <w:shd w:val="clear" w:color="auto" w:fill="D0CECE" w:themeFill="background2" w:themeFillShade="E6"/>
            <w:vAlign w:val="center"/>
          </w:tcPr>
          <w:p w14:paraId="5B7BCE85" w14:textId="77777777" w:rsidR="006660AD" w:rsidRPr="00832CEC" w:rsidRDefault="006660AD" w:rsidP="006660AD">
            <w:pPr>
              <w:rPr>
                <w:rFonts w:ascii="Marianne" w:hAnsi="Marianne"/>
                <w:sz w:val="20"/>
              </w:rPr>
            </w:pPr>
          </w:p>
        </w:tc>
        <w:tc>
          <w:tcPr>
            <w:tcW w:w="3827" w:type="dxa"/>
            <w:shd w:val="clear" w:color="auto" w:fill="D0CECE" w:themeFill="background2" w:themeFillShade="E6"/>
            <w:vAlign w:val="center"/>
          </w:tcPr>
          <w:p w14:paraId="37AEBC81" w14:textId="77777777" w:rsidR="006660AD" w:rsidRPr="00832CEC" w:rsidRDefault="006660AD" w:rsidP="006660AD">
            <w:pPr>
              <w:rPr>
                <w:rFonts w:ascii="Marianne" w:hAnsi="Marianne"/>
                <w:sz w:val="20"/>
              </w:rPr>
            </w:pPr>
            <w:r w:rsidRPr="00832CEC">
              <w:rPr>
                <w:rFonts w:ascii="Marianne" w:eastAsia="Times New Roman" w:hAnsi="Marianne" w:cs="Times New Roman"/>
                <w:b/>
                <w:bCs/>
                <w:sz w:val="18"/>
                <w:szCs w:val="20"/>
                <w:lang w:eastAsia="fr-FR"/>
              </w:rPr>
              <w:t>TOTAL PRODUITS</w:t>
            </w:r>
            <w:r w:rsidRPr="00832CEC">
              <w:rPr>
                <w:rFonts w:ascii="Calibri" w:eastAsia="Times New Roman" w:hAnsi="Calibri" w:cs="Calibri"/>
                <w:b/>
                <w:bCs/>
                <w:sz w:val="18"/>
                <w:szCs w:val="20"/>
                <w:lang w:eastAsia="fr-FR"/>
              </w:rPr>
              <w:t> </w:t>
            </w:r>
            <w:r w:rsidRPr="00832CEC">
              <w:rPr>
                <w:rFonts w:ascii="Marianne" w:eastAsia="Times New Roman" w:hAnsi="Marianne" w:cs="Times New Roman"/>
                <w:b/>
                <w:bCs/>
                <w:sz w:val="18"/>
                <w:szCs w:val="20"/>
                <w:lang w:eastAsia="fr-FR"/>
              </w:rPr>
              <w:t>:</w:t>
            </w:r>
          </w:p>
        </w:tc>
        <w:tc>
          <w:tcPr>
            <w:tcW w:w="845" w:type="dxa"/>
            <w:shd w:val="clear" w:color="auto" w:fill="D0CECE" w:themeFill="background2" w:themeFillShade="E6"/>
            <w:vAlign w:val="center"/>
          </w:tcPr>
          <w:p w14:paraId="458261D3" w14:textId="77777777" w:rsidR="006660AD" w:rsidRPr="00832CEC" w:rsidRDefault="006660AD" w:rsidP="006660AD">
            <w:pPr>
              <w:rPr>
                <w:rFonts w:ascii="Marianne" w:hAnsi="Marianne"/>
                <w:sz w:val="20"/>
              </w:rPr>
            </w:pPr>
          </w:p>
        </w:tc>
      </w:tr>
    </w:tbl>
    <w:p w14:paraId="4AD87480"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b/>
          <w:bCs/>
          <w:sz w:val="18"/>
          <w:szCs w:val="20"/>
          <w:lang w:eastAsia="fr-FR"/>
        </w:rPr>
        <w:t>VALORISATION DES CHARGES INDIRECTES AFFECTÉES À L'ACTION</w:t>
      </w:r>
    </w:p>
    <w:p w14:paraId="6CFA3DCB"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bl>
      <w:tblPr>
        <w:tblW w:w="9184" w:type="dxa"/>
        <w:tblCellSpacing w:w="0" w:type="dxa"/>
        <w:tblCellMar>
          <w:top w:w="36" w:type="dxa"/>
          <w:left w:w="36" w:type="dxa"/>
          <w:bottom w:w="36" w:type="dxa"/>
          <w:right w:w="36" w:type="dxa"/>
        </w:tblCellMar>
        <w:tblLook w:val="04A0" w:firstRow="1" w:lastRow="0" w:firstColumn="1" w:lastColumn="0" w:noHBand="0" w:noVBand="1"/>
      </w:tblPr>
      <w:tblGrid>
        <w:gridCol w:w="3582"/>
        <w:gridCol w:w="862"/>
        <w:gridCol w:w="3877"/>
        <w:gridCol w:w="863"/>
      </w:tblGrid>
      <w:tr w:rsidR="007D5AF8" w:rsidRPr="00832CEC" w14:paraId="3EFCF8C8" w14:textId="77777777" w:rsidTr="007E0AF9">
        <w:trPr>
          <w:trHeight w:val="293"/>
          <w:tblCellSpacing w:w="0" w:type="dxa"/>
        </w:trPr>
        <w:tc>
          <w:tcPr>
            <w:tcW w:w="9184" w:type="dxa"/>
            <w:gridSpan w:val="4"/>
            <w:tcBorders>
              <w:top w:val="single" w:sz="6" w:space="0" w:color="000001"/>
              <w:left w:val="single" w:sz="6" w:space="0" w:color="000001"/>
              <w:bottom w:val="single" w:sz="6" w:space="0" w:color="000001"/>
              <w:right w:val="single" w:sz="6" w:space="0" w:color="000001"/>
            </w:tcBorders>
            <w:shd w:val="clear" w:color="auto" w:fill="D0CECE" w:themeFill="background2" w:themeFillShade="E6"/>
            <w:tcMar>
              <w:top w:w="0" w:type="dxa"/>
              <w:left w:w="45" w:type="dxa"/>
              <w:bottom w:w="0" w:type="dxa"/>
              <w:right w:w="108" w:type="dxa"/>
            </w:tcMar>
          </w:tcPr>
          <w:p w14:paraId="57219925" w14:textId="77777777" w:rsidR="007D5AF8" w:rsidRPr="007D5AF8" w:rsidRDefault="007D5AF8" w:rsidP="00357F60">
            <w:pPr>
              <w:keepNext/>
              <w:shd w:val="clear" w:color="auto" w:fill="FFFFFF"/>
              <w:spacing w:after="0" w:line="240" w:lineRule="auto"/>
              <w:rPr>
                <w:rFonts w:ascii="Marianne" w:eastAsia="Times New Roman" w:hAnsi="Marianne" w:cs="Times New Roman"/>
                <w:szCs w:val="24"/>
                <w:lang w:eastAsia="fr-FR"/>
              </w:rPr>
            </w:pPr>
            <w:r w:rsidRPr="007D5AF8">
              <w:rPr>
                <w:rFonts w:ascii="Marianne" w:eastAsia="Times New Roman" w:hAnsi="Marianne" w:cs="Times New Roman"/>
                <w:sz w:val="18"/>
                <w:szCs w:val="20"/>
                <w:lang w:eastAsia="fr-FR"/>
              </w:rPr>
              <w:t>CONTRIBUTIONS VOLONTAIRES</w:t>
            </w:r>
          </w:p>
        </w:tc>
      </w:tr>
      <w:tr w:rsidR="004A290B" w:rsidRPr="00832CEC" w14:paraId="324F4F89" w14:textId="77777777" w:rsidTr="007E0AF9">
        <w:trPr>
          <w:trHeight w:val="569"/>
          <w:tblCellSpacing w:w="0" w:type="dxa"/>
        </w:trPr>
        <w:tc>
          <w:tcPr>
            <w:tcW w:w="358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09E0F06B"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86- Emplois des contributions volontaires en nature</w:t>
            </w:r>
          </w:p>
        </w:tc>
        <w:tc>
          <w:tcPr>
            <w:tcW w:w="86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1573F198"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c>
          <w:tcPr>
            <w:tcW w:w="3877"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1C081AF4"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Contributions volontaires en nature</w:t>
            </w:r>
          </w:p>
        </w:tc>
        <w:tc>
          <w:tcPr>
            <w:tcW w:w="861"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7DFEC818"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r>
      <w:tr w:rsidR="004A290B" w:rsidRPr="00832CEC" w14:paraId="63F704FB" w14:textId="77777777" w:rsidTr="007E0AF9">
        <w:trPr>
          <w:trHeight w:val="293"/>
          <w:tblCellSpacing w:w="0" w:type="dxa"/>
        </w:trPr>
        <w:tc>
          <w:tcPr>
            <w:tcW w:w="358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27AAF657"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 xml:space="preserve">Secours en nature </w:t>
            </w:r>
          </w:p>
        </w:tc>
        <w:tc>
          <w:tcPr>
            <w:tcW w:w="86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64B92A97"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c>
          <w:tcPr>
            <w:tcW w:w="3877"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2EA3CB88"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Bénévolat</w:t>
            </w:r>
          </w:p>
        </w:tc>
        <w:tc>
          <w:tcPr>
            <w:tcW w:w="861"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5CC3F0BA"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r>
      <w:tr w:rsidR="004A290B" w:rsidRPr="00832CEC" w14:paraId="1DB954C9" w14:textId="77777777" w:rsidTr="007E0AF9">
        <w:trPr>
          <w:trHeight w:val="569"/>
          <w:tblCellSpacing w:w="0" w:type="dxa"/>
        </w:trPr>
        <w:tc>
          <w:tcPr>
            <w:tcW w:w="358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1687033A"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Mise à disposition gratuite de biens et prestations</w:t>
            </w:r>
          </w:p>
        </w:tc>
        <w:tc>
          <w:tcPr>
            <w:tcW w:w="86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54938D14"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c>
          <w:tcPr>
            <w:tcW w:w="3877"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3B981D45"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Prestations en nature</w:t>
            </w:r>
          </w:p>
        </w:tc>
        <w:tc>
          <w:tcPr>
            <w:tcW w:w="861"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55A7B436"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r>
      <w:tr w:rsidR="004A290B" w:rsidRPr="00832CEC" w14:paraId="3B9FA42A" w14:textId="77777777" w:rsidTr="007E0AF9">
        <w:trPr>
          <w:trHeight w:val="293"/>
          <w:tblCellSpacing w:w="0" w:type="dxa"/>
        </w:trPr>
        <w:tc>
          <w:tcPr>
            <w:tcW w:w="358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69F65C56"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Personnel bénévole</w:t>
            </w:r>
          </w:p>
        </w:tc>
        <w:tc>
          <w:tcPr>
            <w:tcW w:w="862"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2B414DB9"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c>
          <w:tcPr>
            <w:tcW w:w="3877"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034F7D10"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Dons en nature</w:t>
            </w:r>
          </w:p>
        </w:tc>
        <w:tc>
          <w:tcPr>
            <w:tcW w:w="861" w:type="dxa"/>
            <w:tcBorders>
              <w:top w:val="single" w:sz="6" w:space="0" w:color="000001"/>
              <w:left w:val="single" w:sz="6" w:space="0" w:color="000001"/>
              <w:bottom w:val="single" w:sz="6" w:space="0" w:color="000001"/>
              <w:right w:val="single" w:sz="6" w:space="0" w:color="000001"/>
            </w:tcBorders>
            <w:tcMar>
              <w:top w:w="0" w:type="dxa"/>
              <w:left w:w="45" w:type="dxa"/>
              <w:bottom w:w="0" w:type="dxa"/>
              <w:right w:w="108" w:type="dxa"/>
            </w:tcMar>
            <w:hideMark/>
          </w:tcPr>
          <w:p w14:paraId="1B7D93E6"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tc>
      </w:tr>
    </w:tbl>
    <w:p w14:paraId="7669C648" w14:textId="77777777" w:rsidR="004A290B" w:rsidRPr="00832CEC" w:rsidRDefault="004A290B" w:rsidP="00357F60">
      <w:pPr>
        <w:keepNext/>
        <w:shd w:val="clear" w:color="auto" w:fill="FFFFFF"/>
        <w:spacing w:after="0" w:line="240" w:lineRule="auto"/>
        <w:rPr>
          <w:rFonts w:ascii="Marianne" w:eastAsia="Times New Roman" w:hAnsi="Marianne" w:cs="Times New Roman"/>
          <w:szCs w:val="24"/>
          <w:lang w:eastAsia="fr-FR"/>
        </w:rPr>
      </w:pPr>
    </w:p>
    <w:p w14:paraId="52E8AEFE" w14:textId="77777777" w:rsidR="004A290B" w:rsidRDefault="007D5AF8" w:rsidP="007D5AF8">
      <w:pPr>
        <w:keepNext/>
        <w:shd w:val="clear" w:color="auto" w:fill="FFFFFF"/>
        <w:spacing w:after="0" w:line="240" w:lineRule="auto"/>
        <w:jc w:val="both"/>
        <w:rPr>
          <w:rFonts w:ascii="Marianne" w:eastAsia="Times New Roman" w:hAnsi="Marianne" w:cs="Times New Roman"/>
          <w:bCs/>
          <w:i/>
          <w:sz w:val="16"/>
          <w:szCs w:val="20"/>
          <w:lang w:eastAsia="fr-FR"/>
        </w:rPr>
      </w:pPr>
      <w:r>
        <w:rPr>
          <w:rFonts w:ascii="Marianne" w:eastAsia="Times New Roman" w:hAnsi="Marianne" w:cs="Times New Roman"/>
          <w:b/>
          <w:bCs/>
          <w:sz w:val="18"/>
          <w:szCs w:val="20"/>
          <w:lang w:eastAsia="fr-FR"/>
        </w:rPr>
        <w:t>Le montant demandé dans le cadre du programme régional Culture/Justice</w:t>
      </w:r>
      <w:r>
        <w:rPr>
          <w:rFonts w:ascii="Calibri" w:eastAsia="Times New Roman" w:hAnsi="Calibri" w:cs="Calibri"/>
          <w:b/>
          <w:bCs/>
          <w:sz w:val="18"/>
          <w:szCs w:val="20"/>
          <w:lang w:eastAsia="fr-FR"/>
        </w:rPr>
        <w:t> </w:t>
      </w:r>
      <w:r>
        <w:rPr>
          <w:rFonts w:ascii="Marianne" w:eastAsia="Times New Roman" w:hAnsi="Marianne" w:cs="Times New Roman"/>
          <w:b/>
          <w:bCs/>
          <w:sz w:val="18"/>
          <w:szCs w:val="20"/>
          <w:lang w:eastAsia="fr-FR"/>
        </w:rPr>
        <w:t xml:space="preserve">: </w:t>
      </w:r>
      <w:r w:rsidR="004A290B" w:rsidRPr="00832CEC">
        <w:rPr>
          <w:rFonts w:ascii="Marianne" w:eastAsia="Times New Roman" w:hAnsi="Marianne" w:cs="Times New Roman"/>
          <w:b/>
          <w:bCs/>
          <w:sz w:val="18"/>
          <w:szCs w:val="20"/>
          <w:lang w:eastAsia="fr-FR"/>
        </w:rPr>
        <w:t>…………</w:t>
      </w:r>
      <w:r>
        <w:rPr>
          <w:rFonts w:ascii="Marianne" w:eastAsia="Times New Roman" w:hAnsi="Marianne" w:cs="Times New Roman"/>
          <w:b/>
          <w:bCs/>
          <w:sz w:val="18"/>
          <w:szCs w:val="20"/>
          <w:lang w:eastAsia="fr-FR"/>
        </w:rPr>
        <w:t>………</w:t>
      </w:r>
      <w:r w:rsidR="004A290B" w:rsidRPr="00832CEC">
        <w:rPr>
          <w:rFonts w:ascii="Marianne" w:eastAsia="Times New Roman" w:hAnsi="Marianne" w:cs="Times New Roman"/>
          <w:b/>
          <w:bCs/>
          <w:sz w:val="18"/>
          <w:szCs w:val="20"/>
          <w:lang w:eastAsia="fr-FR"/>
        </w:rPr>
        <w:t xml:space="preserve">€ représente </w:t>
      </w:r>
      <w:proofErr w:type="gramStart"/>
      <w:r>
        <w:rPr>
          <w:rFonts w:ascii="Marianne" w:eastAsia="Times New Roman" w:hAnsi="Marianne" w:cs="Times New Roman"/>
          <w:b/>
          <w:bCs/>
          <w:sz w:val="18"/>
          <w:szCs w:val="20"/>
          <w:lang w:eastAsia="fr-FR"/>
        </w:rPr>
        <w:t>…….</w:t>
      </w:r>
      <w:proofErr w:type="gramEnd"/>
      <w:r w:rsidR="004A290B" w:rsidRPr="00832CEC">
        <w:rPr>
          <w:rFonts w:ascii="Marianne" w:eastAsia="Times New Roman" w:hAnsi="Marianne" w:cs="Times New Roman"/>
          <w:b/>
          <w:bCs/>
          <w:sz w:val="18"/>
          <w:szCs w:val="20"/>
          <w:lang w:eastAsia="fr-FR"/>
        </w:rPr>
        <w:t xml:space="preserve">% du total des produits (montant attribué/total des produits) x 100. </w:t>
      </w:r>
      <w:r w:rsidR="004A290B" w:rsidRPr="007D5AF8">
        <w:rPr>
          <w:rFonts w:ascii="Marianne" w:eastAsia="Times New Roman" w:hAnsi="Marianne" w:cs="Times New Roman"/>
          <w:bCs/>
          <w:i/>
          <w:sz w:val="16"/>
          <w:szCs w:val="20"/>
          <w:lang w:eastAsia="fr-FR"/>
        </w:rPr>
        <w:t>Ne pas indiquer les centimes d'euros</w:t>
      </w:r>
      <w:r>
        <w:rPr>
          <w:rFonts w:ascii="Marianne" w:eastAsia="Times New Roman" w:hAnsi="Marianne" w:cs="Times New Roman"/>
          <w:bCs/>
          <w:i/>
          <w:sz w:val="16"/>
          <w:szCs w:val="20"/>
          <w:lang w:eastAsia="fr-FR"/>
        </w:rPr>
        <w:t>.</w:t>
      </w:r>
    </w:p>
    <w:p w14:paraId="438E2369" w14:textId="77777777" w:rsidR="00267774" w:rsidRPr="007D5AF8" w:rsidRDefault="00267774" w:rsidP="007D5AF8">
      <w:pPr>
        <w:keepNext/>
        <w:shd w:val="clear" w:color="auto" w:fill="FFFFFF"/>
        <w:spacing w:after="0" w:line="240" w:lineRule="auto"/>
        <w:jc w:val="both"/>
        <w:rPr>
          <w:rFonts w:ascii="Marianne" w:eastAsia="Times New Roman" w:hAnsi="Marianne" w:cs="Times New Roman"/>
          <w:bCs/>
          <w:i/>
          <w:sz w:val="16"/>
          <w:szCs w:val="20"/>
          <w:lang w:eastAsia="fr-FR"/>
        </w:rPr>
      </w:pPr>
    </w:p>
    <w:p w14:paraId="3EF14484" w14:textId="77777777" w:rsidR="000E7CFC" w:rsidRPr="00832CEC" w:rsidRDefault="000E7CFC" w:rsidP="00357F60">
      <w:pPr>
        <w:keepNext/>
        <w:shd w:val="clear" w:color="auto" w:fill="FFFFFF"/>
        <w:spacing w:after="0" w:line="240" w:lineRule="auto"/>
        <w:rPr>
          <w:rFonts w:ascii="Marianne" w:eastAsia="Times New Roman" w:hAnsi="Marianne" w:cs="Times New Roman"/>
          <w:szCs w:val="24"/>
          <w:lang w:eastAsia="fr-FR"/>
        </w:rPr>
      </w:pPr>
    </w:p>
    <w:tbl>
      <w:tblPr>
        <w:tblStyle w:val="Grilledutableau"/>
        <w:tblW w:w="0" w:type="auto"/>
        <w:tblLook w:val="04A0" w:firstRow="1" w:lastRow="0" w:firstColumn="1" w:lastColumn="0" w:noHBand="0" w:noVBand="1"/>
      </w:tblPr>
      <w:tblGrid>
        <w:gridCol w:w="9062"/>
      </w:tblGrid>
      <w:tr w:rsidR="000E7CFC" w:rsidRPr="001629BB" w14:paraId="160F4D17" w14:textId="77777777" w:rsidTr="00994AE0">
        <w:tc>
          <w:tcPr>
            <w:tcW w:w="9062" w:type="dxa"/>
            <w:shd w:val="clear" w:color="auto" w:fill="A6B5F4"/>
          </w:tcPr>
          <w:p w14:paraId="48DE5FD5" w14:textId="77777777" w:rsidR="000E7CFC" w:rsidRPr="001629BB" w:rsidRDefault="000E7CFC" w:rsidP="001629BB">
            <w:pPr>
              <w:spacing w:before="62" w:after="62"/>
              <w:jc w:val="center"/>
              <w:rPr>
                <w:rFonts w:ascii="Marianne" w:eastAsia="Times New Roman" w:hAnsi="Marianne" w:cs="Times New Roman"/>
                <w:b/>
                <w:bCs/>
                <w:smallCaps/>
                <w:sz w:val="20"/>
                <w:szCs w:val="20"/>
                <w:lang w:eastAsia="fr-FR"/>
              </w:rPr>
            </w:pPr>
            <w:r w:rsidRPr="001629BB">
              <w:rPr>
                <w:rFonts w:ascii="Marianne" w:eastAsia="Times New Roman" w:hAnsi="Marianne" w:cs="Times New Roman"/>
                <w:b/>
                <w:bCs/>
                <w:smallCaps/>
                <w:sz w:val="20"/>
                <w:szCs w:val="20"/>
                <w:lang w:eastAsia="fr-FR"/>
              </w:rPr>
              <w:t>FOCUS</w:t>
            </w:r>
            <w:r w:rsidRPr="001629BB">
              <w:rPr>
                <w:rFonts w:ascii="Calibri" w:eastAsia="Times New Roman" w:hAnsi="Calibri" w:cs="Calibri"/>
                <w:b/>
                <w:bCs/>
                <w:smallCaps/>
                <w:sz w:val="20"/>
                <w:szCs w:val="20"/>
                <w:lang w:eastAsia="fr-FR"/>
              </w:rPr>
              <w:t> </w:t>
            </w:r>
            <w:r w:rsidRPr="001629BB">
              <w:rPr>
                <w:rFonts w:ascii="Marianne" w:eastAsia="Times New Roman" w:hAnsi="Marianne" w:cs="Times New Roman"/>
                <w:b/>
                <w:bCs/>
                <w:smallCaps/>
                <w:sz w:val="20"/>
                <w:szCs w:val="20"/>
                <w:lang w:eastAsia="fr-FR"/>
              </w:rPr>
              <w:t>: BUDGET DES INTERVENTIONS ARTISTIQUES</w:t>
            </w:r>
          </w:p>
        </w:tc>
      </w:tr>
    </w:tbl>
    <w:p w14:paraId="640D359C" w14:textId="77777777" w:rsidR="004A290B" w:rsidRPr="00832CEC" w:rsidRDefault="004A290B" w:rsidP="00357F60">
      <w:pPr>
        <w:spacing w:after="0" w:line="240" w:lineRule="auto"/>
        <w:rPr>
          <w:rFonts w:ascii="Marianne" w:eastAsia="Times New Roman" w:hAnsi="Marianne" w:cs="Times New Roman"/>
          <w:szCs w:val="24"/>
          <w:lang w:eastAsia="fr-FR"/>
        </w:rPr>
      </w:pPr>
    </w:p>
    <w:tbl>
      <w:tblPr>
        <w:tblW w:w="9064" w:type="dxa"/>
        <w:tblCellSpacing w:w="0" w:type="dxa"/>
        <w:tblBorders>
          <w:top w:val="single" w:sz="4" w:space="0" w:color="auto"/>
          <w:bottom w:val="single" w:sz="4" w:space="0" w:color="auto"/>
          <w:insideH w:val="single" w:sz="6" w:space="0" w:color="000001"/>
          <w:insideV w:val="single" w:sz="6" w:space="0" w:color="000001"/>
        </w:tblBorders>
        <w:tblCellMar>
          <w:top w:w="36" w:type="dxa"/>
          <w:left w:w="36" w:type="dxa"/>
          <w:bottom w:w="36" w:type="dxa"/>
          <w:right w:w="36" w:type="dxa"/>
        </w:tblCellMar>
        <w:tblLook w:val="04A0" w:firstRow="1" w:lastRow="0" w:firstColumn="1" w:lastColumn="0" w:noHBand="0" w:noVBand="1"/>
      </w:tblPr>
      <w:tblGrid>
        <w:gridCol w:w="7647"/>
        <w:gridCol w:w="1417"/>
      </w:tblGrid>
      <w:tr w:rsidR="00357F60" w:rsidRPr="00832CEC" w14:paraId="5AB37B66" w14:textId="77777777" w:rsidTr="000723AD">
        <w:trPr>
          <w:trHeight w:val="276"/>
          <w:tblCellSpacing w:w="0" w:type="dxa"/>
        </w:trPr>
        <w:tc>
          <w:tcPr>
            <w:tcW w:w="7647" w:type="dxa"/>
            <w:tcMar>
              <w:top w:w="57" w:type="dxa"/>
              <w:left w:w="51" w:type="dxa"/>
              <w:bottom w:w="57" w:type="dxa"/>
              <w:right w:w="0" w:type="dxa"/>
            </w:tcMar>
            <w:vAlign w:val="center"/>
            <w:hideMark/>
          </w:tcPr>
          <w:p w14:paraId="69CE7BBC" w14:textId="77777777" w:rsidR="00357F60" w:rsidRPr="00832CEC" w:rsidRDefault="00357F60" w:rsidP="007D5AF8">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Rémunération d'artistes et professionnels de la culture pour les temps d’action culturelle</w:t>
            </w:r>
          </w:p>
        </w:tc>
        <w:tc>
          <w:tcPr>
            <w:tcW w:w="1417" w:type="dxa"/>
            <w:tcMar>
              <w:top w:w="57" w:type="dxa"/>
              <w:left w:w="51" w:type="dxa"/>
              <w:bottom w:w="57" w:type="dxa"/>
              <w:right w:w="57" w:type="dxa"/>
            </w:tcMar>
            <w:vAlign w:val="center"/>
            <w:hideMark/>
          </w:tcPr>
          <w:p w14:paraId="316DC1E0" w14:textId="77777777" w:rsidR="00357F60" w:rsidRPr="00832CEC" w:rsidRDefault="009F2BE0" w:rsidP="007D5AF8">
            <w:pPr>
              <w:keepNext/>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Cs w:val="24"/>
                <w:lang w:eastAsia="fr-FR"/>
              </w:rPr>
              <w:t xml:space="preserve">                   </w:t>
            </w:r>
            <w:r w:rsidR="00357F60" w:rsidRPr="00832CEC">
              <w:rPr>
                <w:rFonts w:ascii="Marianne" w:eastAsia="Times New Roman" w:hAnsi="Marianne" w:cs="Times New Roman"/>
                <w:szCs w:val="24"/>
                <w:lang w:eastAsia="fr-FR"/>
              </w:rPr>
              <w:t>€</w:t>
            </w:r>
          </w:p>
        </w:tc>
      </w:tr>
      <w:tr w:rsidR="00357F60" w:rsidRPr="00832CEC" w14:paraId="03754A01" w14:textId="77777777" w:rsidTr="000723AD">
        <w:trPr>
          <w:trHeight w:val="48"/>
          <w:tblCellSpacing w:w="0" w:type="dxa"/>
        </w:trPr>
        <w:tc>
          <w:tcPr>
            <w:tcW w:w="7647" w:type="dxa"/>
            <w:tcMar>
              <w:top w:w="57" w:type="dxa"/>
              <w:left w:w="51" w:type="dxa"/>
              <w:bottom w:w="57" w:type="dxa"/>
              <w:right w:w="0" w:type="dxa"/>
            </w:tcMar>
            <w:vAlign w:val="center"/>
            <w:hideMark/>
          </w:tcPr>
          <w:p w14:paraId="3291EDC5" w14:textId="6DA5EF92" w:rsidR="00357F60" w:rsidRPr="00832CEC" w:rsidRDefault="00357F60" w:rsidP="007D5AF8">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Taux horaire (</w:t>
            </w:r>
            <w:r w:rsidRPr="00832CEC">
              <w:rPr>
                <w:rFonts w:ascii="Marianne" w:eastAsia="Times New Roman" w:hAnsi="Marianne" w:cs="Times New Roman"/>
                <w:i/>
                <w:iCs/>
                <w:sz w:val="18"/>
                <w:szCs w:val="20"/>
                <w:lang w:eastAsia="fr-FR"/>
              </w:rPr>
              <w:t xml:space="preserve">Taux horaire indicatif pour les artistes professionnels : </w:t>
            </w:r>
            <w:r w:rsidR="0052140C" w:rsidRPr="002D26CD">
              <w:rPr>
                <w:rFonts w:ascii="Marianne" w:eastAsia="Times New Roman" w:hAnsi="Marianne" w:cs="Times New Roman"/>
                <w:i/>
                <w:iCs/>
                <w:color w:val="EE0000"/>
                <w:sz w:val="18"/>
                <w:szCs w:val="20"/>
                <w:lang w:eastAsia="fr-FR"/>
              </w:rPr>
              <w:t>70</w:t>
            </w:r>
            <w:r w:rsidR="007D5AF8" w:rsidRPr="002D26CD">
              <w:rPr>
                <w:rFonts w:ascii="Marianne" w:eastAsia="Times New Roman" w:hAnsi="Marianne" w:cs="Times New Roman"/>
                <w:i/>
                <w:iCs/>
                <w:color w:val="EE0000"/>
                <w:sz w:val="18"/>
                <w:szCs w:val="20"/>
                <w:lang w:eastAsia="fr-FR"/>
              </w:rPr>
              <w:t xml:space="preserve"> €</w:t>
            </w:r>
            <w:r w:rsidR="007D5AF8" w:rsidRPr="007D5AF8">
              <w:rPr>
                <w:rFonts w:ascii="Marianne" w:eastAsia="Times New Roman" w:hAnsi="Marianne" w:cs="Times New Roman"/>
                <w:i/>
                <w:iCs/>
                <w:sz w:val="18"/>
                <w:szCs w:val="20"/>
                <w:lang w:eastAsia="fr-FR"/>
              </w:rPr>
              <w:t xml:space="preserve"> </w:t>
            </w:r>
            <w:r w:rsidRPr="007D5AF8">
              <w:rPr>
                <w:rFonts w:ascii="Marianne" w:eastAsia="Times New Roman" w:hAnsi="Marianne" w:cs="Times New Roman"/>
                <w:i/>
                <w:iCs/>
                <w:sz w:val="18"/>
                <w:szCs w:val="20"/>
                <w:lang w:eastAsia="fr-FR"/>
              </w:rPr>
              <w:t>minimum)</w:t>
            </w:r>
            <w:r w:rsidRPr="007D5AF8">
              <w:rPr>
                <w:rFonts w:ascii="Marianne" w:eastAsia="Times New Roman" w:hAnsi="Marianne" w:cs="Times New Roman"/>
                <w:b/>
                <w:bCs/>
                <w:i/>
                <w:iCs/>
                <w:sz w:val="18"/>
                <w:szCs w:val="20"/>
                <w:lang w:eastAsia="fr-FR"/>
              </w:rPr>
              <w:t xml:space="preserve"> </w:t>
            </w:r>
            <w:r w:rsidRPr="007D5AF8">
              <w:rPr>
                <w:rFonts w:ascii="Marianne" w:eastAsia="Times New Roman" w:hAnsi="Marianne" w:cs="Times New Roman"/>
                <w:sz w:val="18"/>
                <w:szCs w:val="20"/>
                <w:lang w:eastAsia="fr-FR"/>
              </w:rPr>
              <w:t>:</w:t>
            </w:r>
          </w:p>
        </w:tc>
        <w:tc>
          <w:tcPr>
            <w:tcW w:w="1417" w:type="dxa"/>
            <w:tcMar>
              <w:top w:w="57" w:type="dxa"/>
              <w:left w:w="51" w:type="dxa"/>
              <w:bottom w:w="57" w:type="dxa"/>
              <w:right w:w="57" w:type="dxa"/>
            </w:tcMar>
            <w:vAlign w:val="center"/>
            <w:hideMark/>
          </w:tcPr>
          <w:p w14:paraId="235B5FC2" w14:textId="77777777" w:rsidR="00357F60" w:rsidRPr="00832CEC" w:rsidRDefault="00A61F54" w:rsidP="007D5AF8">
            <w:pPr>
              <w:keepNext/>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Cs w:val="24"/>
                <w:lang w:eastAsia="fr-FR"/>
              </w:rPr>
              <w:t xml:space="preserve">                   </w:t>
            </w:r>
            <w:r w:rsidR="00357F60" w:rsidRPr="00832CEC">
              <w:rPr>
                <w:rFonts w:ascii="Marianne" w:eastAsia="Times New Roman" w:hAnsi="Marianne" w:cs="Times New Roman"/>
                <w:szCs w:val="24"/>
                <w:lang w:eastAsia="fr-FR"/>
              </w:rPr>
              <w:t>€</w:t>
            </w:r>
          </w:p>
        </w:tc>
      </w:tr>
      <w:tr w:rsidR="00357F60" w:rsidRPr="00832CEC" w14:paraId="47BEAB34" w14:textId="77777777" w:rsidTr="000723AD">
        <w:trPr>
          <w:trHeight w:val="48"/>
          <w:tblCellSpacing w:w="0" w:type="dxa"/>
        </w:trPr>
        <w:tc>
          <w:tcPr>
            <w:tcW w:w="7647" w:type="dxa"/>
            <w:tcMar>
              <w:top w:w="57" w:type="dxa"/>
              <w:left w:w="51" w:type="dxa"/>
              <w:bottom w:w="57" w:type="dxa"/>
              <w:right w:w="0" w:type="dxa"/>
            </w:tcMar>
            <w:vAlign w:val="center"/>
            <w:hideMark/>
          </w:tcPr>
          <w:p w14:paraId="45A4C880" w14:textId="77777777" w:rsidR="00357F60" w:rsidRPr="00832CEC" w:rsidRDefault="00357F60" w:rsidP="007D5AF8">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Frais de matériel</w:t>
            </w:r>
          </w:p>
        </w:tc>
        <w:tc>
          <w:tcPr>
            <w:tcW w:w="1417" w:type="dxa"/>
            <w:tcMar>
              <w:top w:w="57" w:type="dxa"/>
              <w:left w:w="51" w:type="dxa"/>
              <w:bottom w:w="57" w:type="dxa"/>
              <w:right w:w="57" w:type="dxa"/>
            </w:tcMar>
            <w:vAlign w:val="center"/>
            <w:hideMark/>
          </w:tcPr>
          <w:p w14:paraId="5DACC2EB" w14:textId="77777777" w:rsidR="00357F60" w:rsidRPr="00832CEC" w:rsidRDefault="00A61F54" w:rsidP="007D5AF8">
            <w:pPr>
              <w:keepNext/>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Cs w:val="24"/>
                <w:lang w:eastAsia="fr-FR"/>
              </w:rPr>
              <w:t xml:space="preserve">                   </w:t>
            </w:r>
            <w:r w:rsidR="00357F60" w:rsidRPr="00832CEC">
              <w:rPr>
                <w:rFonts w:ascii="Marianne" w:eastAsia="Times New Roman" w:hAnsi="Marianne" w:cs="Times New Roman"/>
                <w:szCs w:val="24"/>
                <w:lang w:eastAsia="fr-FR"/>
              </w:rPr>
              <w:t>€</w:t>
            </w:r>
          </w:p>
        </w:tc>
      </w:tr>
      <w:tr w:rsidR="00B92DD8" w:rsidRPr="00832CEC" w14:paraId="2083371B" w14:textId="77777777" w:rsidTr="00A12155">
        <w:trPr>
          <w:tblCellSpacing w:w="0" w:type="dxa"/>
        </w:trPr>
        <w:tc>
          <w:tcPr>
            <w:tcW w:w="7647" w:type="dxa"/>
            <w:tcMar>
              <w:top w:w="57" w:type="dxa"/>
              <w:left w:w="51" w:type="dxa"/>
              <w:bottom w:w="57" w:type="dxa"/>
              <w:right w:w="0" w:type="dxa"/>
            </w:tcMar>
          </w:tcPr>
          <w:p w14:paraId="64EEE029" w14:textId="4B1ACA93" w:rsidR="00B92DD8" w:rsidRPr="00B92DD8" w:rsidRDefault="00241787" w:rsidP="00B92DD8">
            <w:pPr>
              <w:keepNext/>
              <w:shd w:val="clear" w:color="auto" w:fill="FFFFFF"/>
              <w:spacing w:before="100"/>
              <w:rPr>
                <w:rFonts w:ascii="Marianne" w:eastAsia="Times New Roman" w:hAnsi="Marianne" w:cs="Times New Roman"/>
                <w:sz w:val="18"/>
                <w:szCs w:val="20"/>
                <w:lang w:eastAsia="fr-FR"/>
              </w:rPr>
            </w:pPr>
            <w:r>
              <w:rPr>
                <w:rFonts w:ascii="Marianne" w:eastAsia="Times New Roman" w:hAnsi="Marianne" w:cs="Times New Roman"/>
                <w:sz w:val="18"/>
                <w:szCs w:val="20"/>
                <w:lang w:eastAsia="fr-FR"/>
              </w:rPr>
              <w:t>*</w:t>
            </w:r>
            <w:r w:rsidR="00B92DD8" w:rsidRPr="00B92DD8">
              <w:rPr>
                <w:rFonts w:ascii="Marianne" w:eastAsia="Times New Roman" w:hAnsi="Marianne" w:cs="Times New Roman"/>
                <w:sz w:val="18"/>
                <w:szCs w:val="20"/>
                <w:lang w:eastAsia="fr-FR"/>
              </w:rPr>
              <w:t xml:space="preserve">Cout lié au travail de post production ou hors de la présence des personnes </w:t>
            </w:r>
            <w:proofErr w:type="spellStart"/>
            <w:r w:rsidR="00B92DD8" w:rsidRPr="00B92DD8">
              <w:rPr>
                <w:rFonts w:ascii="Marianne" w:eastAsia="Times New Roman" w:hAnsi="Marianne" w:cs="Times New Roman"/>
                <w:sz w:val="18"/>
                <w:szCs w:val="20"/>
                <w:lang w:eastAsia="fr-FR"/>
              </w:rPr>
              <w:t>sous main</w:t>
            </w:r>
            <w:proofErr w:type="spellEnd"/>
            <w:r w:rsidR="00B92DD8" w:rsidRPr="00B92DD8">
              <w:rPr>
                <w:rFonts w:ascii="Marianne" w:eastAsia="Times New Roman" w:hAnsi="Marianne" w:cs="Times New Roman"/>
                <w:sz w:val="18"/>
                <w:szCs w:val="20"/>
                <w:lang w:eastAsia="fr-FR"/>
              </w:rPr>
              <w:t xml:space="preserve"> de justice : préparation, montage, tirage, réécriture, accrochage ….</w:t>
            </w:r>
          </w:p>
          <w:p w14:paraId="7FB07D29" w14:textId="77777777" w:rsidR="00B92DD8" w:rsidRDefault="00B92DD8" w:rsidP="00B92DD8">
            <w:pPr>
              <w:keepNext/>
              <w:shd w:val="clear" w:color="auto" w:fill="FFFFFF"/>
              <w:spacing w:after="0" w:line="240" w:lineRule="auto"/>
              <w:rPr>
                <w:rFonts w:ascii="Marianne" w:eastAsia="Times New Roman" w:hAnsi="Marianne" w:cs="Times New Roman"/>
                <w:sz w:val="18"/>
                <w:szCs w:val="20"/>
                <w:lang w:eastAsia="fr-FR"/>
              </w:rPr>
            </w:pPr>
            <w:r w:rsidRPr="00B92DD8">
              <w:rPr>
                <w:rFonts w:ascii="Marianne" w:eastAsia="Times New Roman" w:hAnsi="Marianne" w:cs="Times New Roman"/>
                <w:sz w:val="18"/>
                <w:szCs w:val="20"/>
                <w:lang w:eastAsia="fr-FR"/>
              </w:rPr>
              <w:t>Merci de préciser ces postes de dépenses :</w:t>
            </w:r>
          </w:p>
          <w:p w14:paraId="77491D15" w14:textId="77777777" w:rsidR="00944679" w:rsidRDefault="00944679" w:rsidP="00B92DD8">
            <w:pPr>
              <w:keepNext/>
              <w:shd w:val="clear" w:color="auto" w:fill="FFFFFF"/>
              <w:spacing w:after="0" w:line="240" w:lineRule="auto"/>
              <w:rPr>
                <w:rFonts w:ascii="Marianne" w:eastAsia="Times New Roman" w:hAnsi="Marianne" w:cs="Times New Roman"/>
                <w:sz w:val="18"/>
                <w:szCs w:val="20"/>
                <w:lang w:eastAsia="fr-FR"/>
              </w:rPr>
            </w:pPr>
          </w:p>
          <w:p w14:paraId="46B41EC5" w14:textId="71DAB046" w:rsidR="00CD483D" w:rsidRPr="00CD483D" w:rsidRDefault="00CD483D" w:rsidP="00CD483D">
            <w:pPr>
              <w:keepNext/>
              <w:shd w:val="clear" w:color="auto" w:fill="FFFFFF"/>
              <w:spacing w:after="0" w:line="240" w:lineRule="auto"/>
              <w:rPr>
                <w:rFonts w:ascii="Marianne" w:eastAsia="Times New Roman" w:hAnsi="Marianne" w:cs="Times New Roman"/>
                <w:sz w:val="18"/>
                <w:szCs w:val="20"/>
                <w:lang w:eastAsia="fr-FR"/>
              </w:rPr>
            </w:pPr>
            <w:r w:rsidRPr="00CD483D">
              <w:rPr>
                <w:rFonts w:ascii="Marianne" w:eastAsia="Times New Roman" w:hAnsi="Marianne" w:cs="Times New Roman"/>
                <w:color w:val="EE0000"/>
                <w:sz w:val="18"/>
                <w:szCs w:val="20"/>
                <w:lang w:eastAsia="fr-FR"/>
              </w:rPr>
              <w:t>* Merci de veiller à limiter ces couts</w:t>
            </w:r>
            <w:r w:rsidR="00B0694E">
              <w:rPr>
                <w:rFonts w:ascii="Marianne" w:eastAsia="Times New Roman" w:hAnsi="Marianne" w:cs="Times New Roman"/>
                <w:color w:val="EE0000"/>
                <w:sz w:val="18"/>
                <w:szCs w:val="20"/>
                <w:lang w:eastAsia="fr-FR"/>
              </w:rPr>
              <w:t xml:space="preserve"> </w:t>
            </w:r>
            <w:r w:rsidR="00162FA2">
              <w:rPr>
                <w:rFonts w:ascii="Marianne" w:eastAsia="Times New Roman" w:hAnsi="Marianne" w:cs="Times New Roman"/>
                <w:color w:val="EE0000"/>
                <w:sz w:val="18"/>
                <w:szCs w:val="20"/>
                <w:lang w:eastAsia="fr-FR"/>
              </w:rPr>
              <w:t xml:space="preserve">(information auprès de </w:t>
            </w:r>
            <w:proofErr w:type="gramStart"/>
            <w:r w:rsidR="00162FA2">
              <w:rPr>
                <w:rFonts w:ascii="Marianne" w:eastAsia="Times New Roman" w:hAnsi="Marianne" w:cs="Times New Roman"/>
                <w:color w:val="EE0000"/>
                <w:sz w:val="18"/>
                <w:szCs w:val="20"/>
                <w:lang w:eastAsia="fr-FR"/>
              </w:rPr>
              <w:t>vos référen</w:t>
            </w:r>
            <w:r w:rsidR="00916C4A">
              <w:rPr>
                <w:rFonts w:ascii="Marianne" w:eastAsia="Times New Roman" w:hAnsi="Marianne" w:cs="Times New Roman"/>
                <w:color w:val="EE0000"/>
                <w:sz w:val="18"/>
                <w:szCs w:val="20"/>
                <w:lang w:eastAsia="fr-FR"/>
              </w:rPr>
              <w:t>t</w:t>
            </w:r>
            <w:proofErr w:type="gramEnd"/>
            <w:r w:rsidR="00916C4A">
              <w:rPr>
                <w:rFonts w:ascii="Marianne" w:eastAsia="Times New Roman" w:hAnsi="Marianne" w:cs="Times New Roman"/>
                <w:color w:val="EE0000"/>
                <w:sz w:val="18"/>
                <w:szCs w:val="20"/>
                <w:lang w:eastAsia="fr-FR"/>
              </w:rPr>
              <w:t>.</w:t>
            </w:r>
            <w:proofErr w:type="gramStart"/>
            <w:r w:rsidR="00916C4A">
              <w:rPr>
                <w:rFonts w:ascii="Marianne" w:eastAsia="Times New Roman" w:hAnsi="Marianne" w:cs="Times New Roman"/>
                <w:color w:val="EE0000"/>
                <w:sz w:val="18"/>
                <w:szCs w:val="20"/>
                <w:lang w:eastAsia="fr-FR"/>
              </w:rPr>
              <w:t>e.s</w:t>
            </w:r>
            <w:proofErr w:type="gramEnd"/>
            <w:r w:rsidR="00916C4A">
              <w:rPr>
                <w:rFonts w:ascii="Marianne" w:eastAsia="Times New Roman" w:hAnsi="Marianne" w:cs="Times New Roman"/>
                <w:color w:val="EE0000"/>
                <w:sz w:val="18"/>
                <w:szCs w:val="20"/>
                <w:lang w:eastAsia="fr-FR"/>
              </w:rPr>
              <w:t xml:space="preserve"> </w:t>
            </w:r>
            <w:proofErr w:type="spellStart"/>
            <w:r w:rsidR="00916C4A">
              <w:rPr>
                <w:rFonts w:ascii="Marianne" w:eastAsia="Times New Roman" w:hAnsi="Marianne" w:cs="Times New Roman"/>
                <w:color w:val="EE0000"/>
                <w:sz w:val="18"/>
                <w:szCs w:val="20"/>
                <w:lang w:eastAsia="fr-FR"/>
              </w:rPr>
              <w:t>Spip</w:t>
            </w:r>
            <w:proofErr w:type="spellEnd"/>
            <w:r w:rsidR="00916C4A">
              <w:rPr>
                <w:rFonts w:ascii="Marianne" w:eastAsia="Times New Roman" w:hAnsi="Marianne" w:cs="Times New Roman"/>
                <w:color w:val="EE0000"/>
                <w:sz w:val="18"/>
                <w:szCs w:val="20"/>
                <w:lang w:eastAsia="fr-FR"/>
              </w:rPr>
              <w:t xml:space="preserve"> et PJJ)</w:t>
            </w:r>
          </w:p>
        </w:tc>
        <w:tc>
          <w:tcPr>
            <w:tcW w:w="1417" w:type="dxa"/>
            <w:tcMar>
              <w:top w:w="57" w:type="dxa"/>
              <w:left w:w="51" w:type="dxa"/>
              <w:bottom w:w="57" w:type="dxa"/>
              <w:right w:w="57" w:type="dxa"/>
            </w:tcMar>
            <w:vAlign w:val="center"/>
          </w:tcPr>
          <w:p w14:paraId="070D33A7" w14:textId="5D38DDC4" w:rsidR="00B92DD8" w:rsidRDefault="001E1F9A" w:rsidP="001E1F9A">
            <w:pPr>
              <w:keepNext/>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Cs w:val="24"/>
                <w:lang w:eastAsia="fr-FR"/>
              </w:rPr>
              <w:t xml:space="preserve">                  </w:t>
            </w:r>
            <w:r w:rsidR="00B92DD8" w:rsidRPr="00832CEC">
              <w:rPr>
                <w:rFonts w:ascii="Marianne" w:eastAsia="Times New Roman" w:hAnsi="Marianne" w:cs="Times New Roman"/>
                <w:szCs w:val="24"/>
                <w:lang w:eastAsia="fr-FR"/>
              </w:rPr>
              <w:t>€</w:t>
            </w:r>
          </w:p>
        </w:tc>
      </w:tr>
      <w:tr w:rsidR="00B92DD8" w:rsidRPr="00832CEC" w14:paraId="5F73EA3C" w14:textId="77777777" w:rsidTr="000723AD">
        <w:trPr>
          <w:tblCellSpacing w:w="0" w:type="dxa"/>
        </w:trPr>
        <w:tc>
          <w:tcPr>
            <w:tcW w:w="7647" w:type="dxa"/>
            <w:tcMar>
              <w:top w:w="57" w:type="dxa"/>
              <w:left w:w="51" w:type="dxa"/>
              <w:bottom w:w="57" w:type="dxa"/>
              <w:right w:w="0" w:type="dxa"/>
            </w:tcMar>
            <w:vAlign w:val="center"/>
            <w:hideMark/>
          </w:tcPr>
          <w:p w14:paraId="78BAD110" w14:textId="77777777" w:rsidR="00B92DD8" w:rsidRPr="00832CEC" w:rsidRDefault="00B92DD8" w:rsidP="00B92DD8">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Coût de diffusion artistique (spectacle, exposition…)</w:t>
            </w:r>
          </w:p>
        </w:tc>
        <w:tc>
          <w:tcPr>
            <w:tcW w:w="1417" w:type="dxa"/>
            <w:tcMar>
              <w:top w:w="57" w:type="dxa"/>
              <w:left w:w="51" w:type="dxa"/>
              <w:bottom w:w="57" w:type="dxa"/>
              <w:right w:w="57" w:type="dxa"/>
            </w:tcMar>
            <w:vAlign w:val="center"/>
            <w:hideMark/>
          </w:tcPr>
          <w:p w14:paraId="31F35796" w14:textId="77777777" w:rsidR="00B92DD8" w:rsidRPr="00832CEC" w:rsidRDefault="00B92DD8" w:rsidP="00B92DD8">
            <w:pPr>
              <w:keepNext/>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Cs w:val="24"/>
                <w:lang w:eastAsia="fr-FR"/>
              </w:rPr>
              <w:t xml:space="preserve">                   </w:t>
            </w:r>
            <w:r w:rsidRPr="00832CEC">
              <w:rPr>
                <w:rFonts w:ascii="Marianne" w:eastAsia="Times New Roman" w:hAnsi="Marianne" w:cs="Times New Roman"/>
                <w:szCs w:val="24"/>
                <w:lang w:eastAsia="fr-FR"/>
              </w:rPr>
              <w:t>€</w:t>
            </w:r>
          </w:p>
        </w:tc>
      </w:tr>
      <w:tr w:rsidR="00B92DD8" w:rsidRPr="00832CEC" w14:paraId="2535028D" w14:textId="77777777" w:rsidTr="000723AD">
        <w:trPr>
          <w:tblCellSpacing w:w="0" w:type="dxa"/>
        </w:trPr>
        <w:tc>
          <w:tcPr>
            <w:tcW w:w="7647" w:type="dxa"/>
            <w:tcMar>
              <w:top w:w="0" w:type="dxa"/>
              <w:left w:w="51" w:type="dxa"/>
              <w:bottom w:w="57" w:type="dxa"/>
              <w:right w:w="0" w:type="dxa"/>
            </w:tcMar>
            <w:vAlign w:val="center"/>
            <w:hideMark/>
          </w:tcPr>
          <w:p w14:paraId="7CEDEA57" w14:textId="77777777" w:rsidR="00B92DD8" w:rsidRPr="00832CEC" w:rsidRDefault="00B92DD8" w:rsidP="00B92DD8">
            <w:pPr>
              <w:keepNext/>
              <w:shd w:val="clear" w:color="auto" w:fill="FFFFFF"/>
              <w:spacing w:after="0" w:line="240" w:lineRule="auto"/>
              <w:rPr>
                <w:rFonts w:ascii="Marianne" w:eastAsia="Times New Roman" w:hAnsi="Marianne" w:cs="Times New Roman"/>
                <w:szCs w:val="24"/>
                <w:lang w:eastAsia="fr-FR"/>
              </w:rPr>
            </w:pPr>
            <w:r w:rsidRPr="00832CEC">
              <w:rPr>
                <w:rFonts w:ascii="Marianne" w:eastAsia="Times New Roman" w:hAnsi="Marianne" w:cs="Times New Roman"/>
                <w:sz w:val="18"/>
                <w:szCs w:val="20"/>
                <w:lang w:eastAsia="fr-FR"/>
              </w:rPr>
              <w:t>Frais annexes (déplacements / hébergement) :</w:t>
            </w:r>
          </w:p>
        </w:tc>
        <w:tc>
          <w:tcPr>
            <w:tcW w:w="1417" w:type="dxa"/>
            <w:tcMar>
              <w:top w:w="0" w:type="dxa"/>
              <w:left w:w="51" w:type="dxa"/>
              <w:bottom w:w="57" w:type="dxa"/>
              <w:right w:w="57" w:type="dxa"/>
            </w:tcMar>
            <w:vAlign w:val="center"/>
            <w:hideMark/>
          </w:tcPr>
          <w:p w14:paraId="4E44170C" w14:textId="77777777" w:rsidR="00B92DD8" w:rsidRPr="00832CEC" w:rsidRDefault="00B92DD8" w:rsidP="00B92DD8">
            <w:pPr>
              <w:keepNext/>
              <w:shd w:val="clear" w:color="auto" w:fill="FFFFFF"/>
              <w:spacing w:after="0" w:line="240" w:lineRule="auto"/>
              <w:rPr>
                <w:rFonts w:ascii="Marianne" w:eastAsia="Times New Roman" w:hAnsi="Marianne" w:cs="Times New Roman"/>
                <w:szCs w:val="24"/>
                <w:lang w:eastAsia="fr-FR"/>
              </w:rPr>
            </w:pPr>
            <w:r>
              <w:rPr>
                <w:rFonts w:ascii="Marianne" w:eastAsia="Times New Roman" w:hAnsi="Marianne" w:cs="Times New Roman"/>
                <w:szCs w:val="24"/>
                <w:lang w:eastAsia="fr-FR"/>
              </w:rPr>
              <w:t xml:space="preserve">                   </w:t>
            </w:r>
            <w:r w:rsidRPr="00832CEC">
              <w:rPr>
                <w:rFonts w:ascii="Marianne" w:eastAsia="Times New Roman" w:hAnsi="Marianne" w:cs="Times New Roman"/>
                <w:szCs w:val="24"/>
                <w:lang w:eastAsia="fr-FR"/>
              </w:rPr>
              <w:t>€</w:t>
            </w:r>
          </w:p>
        </w:tc>
      </w:tr>
    </w:tbl>
    <w:p w14:paraId="7DAF90DE" w14:textId="326B9C31" w:rsidR="000E7CFC" w:rsidRDefault="000E7CFC" w:rsidP="00357F60">
      <w:pPr>
        <w:spacing w:after="0" w:line="240" w:lineRule="auto"/>
        <w:rPr>
          <w:rFonts w:ascii="Marianne" w:eastAsia="Times New Roman" w:hAnsi="Marianne" w:cs="Times New Roman"/>
          <w:szCs w:val="24"/>
          <w:lang w:eastAsia="fr-FR"/>
        </w:rPr>
      </w:pPr>
    </w:p>
    <w:p w14:paraId="74BE7188" w14:textId="77777777" w:rsidR="00F656E3" w:rsidRPr="008C7D0C" w:rsidRDefault="00F656E3" w:rsidP="00F656E3">
      <w:pPr>
        <w:tabs>
          <w:tab w:val="center" w:pos="4536"/>
          <w:tab w:val="right" w:pos="9072"/>
        </w:tabs>
        <w:jc w:val="center"/>
        <w:rPr>
          <w:rFonts w:ascii="Marianne" w:hAnsi="Marianne" w:cs="Arial"/>
          <w:b/>
          <w:smallCaps/>
          <w:color w:val="00000A"/>
          <w:sz w:val="24"/>
          <w:szCs w:val="24"/>
        </w:rPr>
      </w:pPr>
      <w:r w:rsidRPr="008C7D0C">
        <w:rPr>
          <w:rFonts w:ascii="Marianne" w:hAnsi="Marianne" w:cs="Arial"/>
          <w:b/>
          <w:smallCaps/>
          <w:color w:val="00000A"/>
          <w:sz w:val="24"/>
          <w:szCs w:val="24"/>
        </w:rPr>
        <w:t>Documents à fournir OBLIGATOIREMENT avec cette fiche :</w:t>
      </w:r>
    </w:p>
    <w:p w14:paraId="4916756D" w14:textId="77777777" w:rsidR="00F656E3" w:rsidRPr="008C7D0C" w:rsidRDefault="00F656E3" w:rsidP="00F656E3">
      <w:pPr>
        <w:rPr>
          <w:rFonts w:ascii="Marianne" w:eastAsia="Times New Roman" w:hAnsi="Marianne" w:cs="Times New Roman"/>
          <w:lang w:eastAsia="fr-FR"/>
        </w:rPr>
      </w:pPr>
    </w:p>
    <w:p w14:paraId="7DA3BCB9" w14:textId="77777777" w:rsidR="00F656E3" w:rsidRPr="008C7D0C" w:rsidRDefault="00F656E3" w:rsidP="00F656E3">
      <w:pPr>
        <w:rPr>
          <w:rFonts w:ascii="Marianne" w:eastAsia="Times New Roman" w:hAnsi="Marianne" w:cs="Times New Roman"/>
          <w:lang w:eastAsia="fr-FR"/>
        </w:rPr>
      </w:pPr>
      <w:r w:rsidRPr="008C7D0C">
        <w:rPr>
          <w:rFonts w:ascii="Marianne" w:eastAsia="Times New Roman" w:hAnsi="Marianne" w:cs="Times New Roman"/>
          <w:lang w:eastAsia="fr-FR"/>
        </w:rPr>
        <w:t>En plus du présent dossier, nous vous demandons de nous fournir :</w:t>
      </w:r>
    </w:p>
    <w:p w14:paraId="0D8BF527" w14:textId="77777777" w:rsidR="00F656E3" w:rsidRPr="008C7D0C" w:rsidRDefault="00F656E3" w:rsidP="00F656E3">
      <w:pPr>
        <w:numPr>
          <w:ilvl w:val="0"/>
          <w:numId w:val="14"/>
        </w:numPr>
        <w:suppressAutoHyphens/>
        <w:autoSpaceDN w:val="0"/>
        <w:spacing w:after="0" w:line="240" w:lineRule="auto"/>
        <w:textAlignment w:val="baseline"/>
        <w:rPr>
          <w:rFonts w:ascii="Marianne" w:eastAsia="Times New Roman" w:hAnsi="Marianne" w:cs="Times New Roman"/>
          <w:lang w:eastAsia="fr-FR"/>
        </w:rPr>
      </w:pPr>
      <w:r w:rsidRPr="008C7D0C">
        <w:rPr>
          <w:rFonts w:ascii="Marianne" w:eastAsia="Times New Roman" w:hAnsi="Marianne" w:cs="Times New Roman"/>
          <w:lang w:eastAsia="fr-FR"/>
        </w:rPr>
        <w:t>Les statuts à jour de l’association</w:t>
      </w:r>
    </w:p>
    <w:p w14:paraId="4D489B08" w14:textId="77777777" w:rsidR="00F656E3" w:rsidRPr="008C7D0C" w:rsidRDefault="00F656E3" w:rsidP="00F656E3">
      <w:pPr>
        <w:numPr>
          <w:ilvl w:val="0"/>
          <w:numId w:val="15"/>
        </w:numPr>
        <w:suppressAutoHyphens/>
        <w:autoSpaceDN w:val="0"/>
        <w:spacing w:after="0" w:line="240" w:lineRule="auto"/>
        <w:textAlignment w:val="baseline"/>
        <w:rPr>
          <w:rFonts w:ascii="Marianne" w:eastAsia="Times New Roman" w:hAnsi="Marianne" w:cs="Times New Roman"/>
          <w:lang w:eastAsia="fr-FR"/>
        </w:rPr>
      </w:pPr>
      <w:r w:rsidRPr="008C7D0C">
        <w:rPr>
          <w:rFonts w:ascii="Marianne" w:eastAsia="Times New Roman" w:hAnsi="Marianne" w:cs="Times New Roman"/>
          <w:lang w:eastAsia="fr-FR"/>
        </w:rPr>
        <w:t>Le Nom des représentants légaux</w:t>
      </w:r>
    </w:p>
    <w:p w14:paraId="75704EC8" w14:textId="77777777" w:rsidR="00F656E3" w:rsidRPr="008C7D0C" w:rsidRDefault="00F656E3" w:rsidP="00F656E3">
      <w:pPr>
        <w:numPr>
          <w:ilvl w:val="0"/>
          <w:numId w:val="15"/>
        </w:numPr>
        <w:suppressAutoHyphens/>
        <w:autoSpaceDN w:val="0"/>
        <w:spacing w:after="0" w:line="240" w:lineRule="auto"/>
        <w:textAlignment w:val="baseline"/>
        <w:rPr>
          <w:rFonts w:ascii="Marianne" w:eastAsia="Times New Roman" w:hAnsi="Marianne" w:cs="Times New Roman"/>
          <w:lang w:eastAsia="fr-FR"/>
        </w:rPr>
      </w:pPr>
      <w:r w:rsidRPr="008C7D0C">
        <w:rPr>
          <w:rFonts w:ascii="Marianne" w:eastAsia="Times New Roman" w:hAnsi="Marianne" w:cs="Times New Roman"/>
          <w:lang w:eastAsia="fr-FR"/>
        </w:rPr>
        <w:t>Le RIB</w:t>
      </w:r>
    </w:p>
    <w:p w14:paraId="708B366E" w14:textId="27F301B3" w:rsidR="00F656E3" w:rsidRPr="008C7D0C" w:rsidRDefault="00F656E3" w:rsidP="00F656E3">
      <w:pPr>
        <w:numPr>
          <w:ilvl w:val="0"/>
          <w:numId w:val="15"/>
        </w:numPr>
        <w:suppressAutoHyphens/>
        <w:autoSpaceDN w:val="0"/>
        <w:spacing w:after="0" w:line="240" w:lineRule="auto"/>
        <w:textAlignment w:val="baseline"/>
        <w:rPr>
          <w:rFonts w:ascii="Marianne" w:eastAsia="Times New Roman" w:hAnsi="Marianne" w:cs="Times New Roman"/>
          <w:lang w:eastAsia="fr-FR"/>
        </w:rPr>
      </w:pPr>
      <w:r w:rsidRPr="008C7D0C">
        <w:rPr>
          <w:rFonts w:ascii="Marianne" w:eastAsia="Times New Roman" w:hAnsi="Marianne" w:cs="Times New Roman"/>
          <w:lang w:eastAsia="fr-FR"/>
        </w:rPr>
        <w:t>L’avis de situation au répertoire Sirène 202</w:t>
      </w:r>
      <w:r w:rsidR="0052140C">
        <w:rPr>
          <w:rFonts w:ascii="Marianne" w:eastAsia="Times New Roman" w:hAnsi="Marianne" w:cs="Times New Roman"/>
          <w:lang w:eastAsia="fr-FR"/>
        </w:rPr>
        <w:t>5</w:t>
      </w:r>
      <w:r w:rsidRPr="008C7D0C">
        <w:rPr>
          <w:rFonts w:ascii="Marianne" w:eastAsia="Times New Roman" w:hAnsi="Marianne" w:cs="Times New Roman"/>
          <w:lang w:eastAsia="fr-FR"/>
        </w:rPr>
        <w:t xml:space="preserve"> (</w:t>
      </w:r>
      <w:hyperlink r:id="rId10" w:history="1">
        <w:r w:rsidRPr="008C7D0C">
          <w:rPr>
            <w:rFonts w:ascii="Marianne" w:eastAsia="Times New Roman" w:hAnsi="Marianne" w:cs="Times New Roman"/>
            <w:lang w:eastAsia="fr-FR"/>
          </w:rPr>
          <w:t>https://avis-situation-sirene.insee.fr/</w:t>
        </w:r>
      </w:hyperlink>
      <w:r w:rsidRPr="008C7D0C">
        <w:rPr>
          <w:rFonts w:ascii="Marianne" w:eastAsia="Times New Roman" w:hAnsi="Marianne" w:cs="Times New Roman"/>
          <w:lang w:eastAsia="fr-FR"/>
        </w:rPr>
        <w:t>)</w:t>
      </w:r>
    </w:p>
    <w:p w14:paraId="27B409D5" w14:textId="77777777" w:rsidR="00F656E3" w:rsidRPr="008C7D0C" w:rsidRDefault="00F656E3" w:rsidP="00F656E3">
      <w:pPr>
        <w:numPr>
          <w:ilvl w:val="0"/>
          <w:numId w:val="15"/>
        </w:numPr>
        <w:suppressAutoHyphens/>
        <w:autoSpaceDN w:val="0"/>
        <w:spacing w:after="0" w:line="240" w:lineRule="auto"/>
        <w:textAlignment w:val="baseline"/>
        <w:rPr>
          <w:rFonts w:ascii="Marianne" w:eastAsia="Times New Roman" w:hAnsi="Marianne" w:cs="Times New Roman"/>
          <w:lang w:eastAsia="fr-FR"/>
        </w:rPr>
      </w:pPr>
      <w:r w:rsidRPr="008C7D0C">
        <w:rPr>
          <w:rFonts w:ascii="Marianne" w:eastAsia="Times New Roman" w:hAnsi="Marianne" w:cs="Times New Roman"/>
          <w:lang w:eastAsia="fr-FR"/>
        </w:rPr>
        <w:t>Un budget détaillé de l’action pour permettre le traitement plus rapide des demandes</w:t>
      </w:r>
    </w:p>
    <w:p w14:paraId="40E9EB33" w14:textId="77777777" w:rsidR="00F656E3" w:rsidRDefault="00F656E3" w:rsidP="00F656E3"/>
    <w:p w14:paraId="68F0CD8E" w14:textId="77777777" w:rsidR="00F656E3" w:rsidRDefault="00F656E3" w:rsidP="00F656E3">
      <w:pPr>
        <w:pStyle w:val="Paragraphedeliste"/>
        <w:ind w:left="1065"/>
        <w:rPr>
          <w:color w:val="00000A"/>
          <w:sz w:val="20"/>
          <w:szCs w:val="20"/>
        </w:rPr>
      </w:pPr>
    </w:p>
    <w:p w14:paraId="790AAC1B" w14:textId="77777777" w:rsidR="00F656E3" w:rsidRDefault="00F656E3" w:rsidP="00F656E3">
      <w:pPr>
        <w:rPr>
          <w:color w:val="00000A"/>
          <w:sz w:val="20"/>
          <w:szCs w:val="20"/>
        </w:rPr>
      </w:pPr>
      <w:r>
        <w:rPr>
          <w:color w:val="00000A"/>
          <w:sz w:val="20"/>
          <w:szCs w:val="20"/>
        </w:rPr>
        <w:t>Pour les actions culturelles et artistiques proposés en direction des mineurs, le service de la PJJ pourra remettre une note d’opportunité.</w:t>
      </w:r>
    </w:p>
    <w:p w14:paraId="6B0AAE77" w14:textId="2B094A61" w:rsidR="00714610" w:rsidRPr="001629BB" w:rsidRDefault="00714610" w:rsidP="00714610">
      <w:pPr>
        <w:spacing w:before="62" w:after="62"/>
        <w:rPr>
          <w:rFonts w:ascii="Marianne" w:eastAsia="Times New Roman" w:hAnsi="Marianne" w:cs="Times New Roman"/>
          <w:b/>
          <w:bCs/>
          <w:smallCaps/>
          <w:sz w:val="20"/>
          <w:szCs w:val="20"/>
          <w:lang w:eastAsia="fr-FR"/>
        </w:rPr>
      </w:pPr>
    </w:p>
    <w:tbl>
      <w:tblPr>
        <w:tblStyle w:val="Grilledutableau"/>
        <w:tblW w:w="0" w:type="auto"/>
        <w:tblLook w:val="04A0" w:firstRow="1" w:lastRow="0" w:firstColumn="1" w:lastColumn="0" w:noHBand="0" w:noVBand="1"/>
      </w:tblPr>
      <w:tblGrid>
        <w:gridCol w:w="4635"/>
        <w:gridCol w:w="4569"/>
      </w:tblGrid>
      <w:tr w:rsidR="00714610" w14:paraId="2575146F" w14:textId="77777777" w:rsidTr="00714610">
        <w:trPr>
          <w:trHeight w:val="697"/>
        </w:trPr>
        <w:tc>
          <w:tcPr>
            <w:tcW w:w="9204" w:type="dxa"/>
            <w:gridSpan w:val="2"/>
            <w:shd w:val="clear" w:color="auto" w:fill="A6B5F4"/>
          </w:tcPr>
          <w:p w14:paraId="70270EF1" w14:textId="2768F77A" w:rsidR="00714610" w:rsidRPr="00714610" w:rsidRDefault="00714610" w:rsidP="00714610">
            <w:pPr>
              <w:spacing w:before="62" w:after="62"/>
              <w:jc w:val="center"/>
              <w:rPr>
                <w:rFonts w:ascii="Marianne" w:eastAsia="Times New Roman" w:hAnsi="Marianne" w:cs="Times New Roman"/>
                <w:b/>
                <w:bCs/>
                <w:szCs w:val="24"/>
                <w:lang w:eastAsia="fr-FR"/>
              </w:rPr>
            </w:pPr>
            <w:r w:rsidRPr="00714610">
              <w:rPr>
                <w:rFonts w:ascii="Marianne" w:eastAsia="Times New Roman" w:hAnsi="Marianne" w:cs="Times New Roman"/>
                <w:b/>
                <w:bCs/>
                <w:smallCaps/>
                <w:sz w:val="20"/>
                <w:szCs w:val="20"/>
                <w:lang w:eastAsia="fr-FR"/>
              </w:rPr>
              <w:t>CACHETS ET SIGNATURES</w:t>
            </w:r>
          </w:p>
        </w:tc>
      </w:tr>
      <w:tr w:rsidR="00FF2A57" w:rsidRPr="00FF2A57" w14:paraId="1EFDD442" w14:textId="77777777" w:rsidTr="00696A94">
        <w:tc>
          <w:tcPr>
            <w:tcW w:w="4635" w:type="dxa"/>
            <w:vAlign w:val="center"/>
          </w:tcPr>
          <w:p w14:paraId="663E737C" w14:textId="5D4518E0" w:rsidR="00FF2A57" w:rsidRDefault="00FF2A57" w:rsidP="00FF2A57">
            <w:pPr>
              <w:jc w:val="center"/>
              <w:rPr>
                <w:rFonts w:ascii="Marianne" w:eastAsia="Times New Roman" w:hAnsi="Marianne" w:cs="Times New Roman"/>
                <w:sz w:val="18"/>
                <w:szCs w:val="24"/>
                <w:lang w:eastAsia="fr-FR"/>
              </w:rPr>
            </w:pPr>
          </w:p>
          <w:p w14:paraId="3ED82D54" w14:textId="064FD532" w:rsidR="00696A94" w:rsidRDefault="00696A94" w:rsidP="00FF2A57">
            <w:pPr>
              <w:jc w:val="center"/>
              <w:rPr>
                <w:rFonts w:ascii="Marianne" w:eastAsia="Times New Roman" w:hAnsi="Marianne" w:cs="Times New Roman"/>
                <w:sz w:val="18"/>
                <w:szCs w:val="24"/>
                <w:lang w:eastAsia="fr-FR"/>
              </w:rPr>
            </w:pPr>
          </w:p>
          <w:p w14:paraId="3FB2A54C" w14:textId="437C2F0C" w:rsidR="00696A94" w:rsidRDefault="00696A94" w:rsidP="00FF2A57">
            <w:pPr>
              <w:jc w:val="center"/>
              <w:rPr>
                <w:rFonts w:ascii="Marianne" w:eastAsia="Times New Roman" w:hAnsi="Marianne" w:cs="Times New Roman"/>
                <w:sz w:val="18"/>
                <w:szCs w:val="24"/>
                <w:lang w:eastAsia="fr-FR"/>
              </w:rPr>
            </w:pPr>
          </w:p>
          <w:p w14:paraId="0E25C26B" w14:textId="77777777" w:rsidR="00696A94" w:rsidRPr="00FF2A57" w:rsidRDefault="00696A94" w:rsidP="00FF2A57">
            <w:pPr>
              <w:jc w:val="center"/>
              <w:rPr>
                <w:rFonts w:ascii="Marianne" w:eastAsia="Times New Roman" w:hAnsi="Marianne" w:cs="Times New Roman"/>
                <w:sz w:val="18"/>
                <w:szCs w:val="24"/>
                <w:lang w:eastAsia="fr-FR"/>
              </w:rPr>
            </w:pPr>
          </w:p>
          <w:p w14:paraId="2A08219F" w14:textId="3B6D2C04" w:rsidR="00FF2A57" w:rsidRPr="00FF2A57" w:rsidRDefault="00FF2A57" w:rsidP="00FF2A57">
            <w:pPr>
              <w:jc w:val="center"/>
              <w:rPr>
                <w:rFonts w:ascii="Marianne" w:eastAsia="Times New Roman" w:hAnsi="Marianne" w:cs="Times New Roman"/>
                <w:sz w:val="18"/>
                <w:szCs w:val="24"/>
                <w:lang w:eastAsia="fr-FR"/>
              </w:rPr>
            </w:pPr>
            <w:r w:rsidRPr="00FF2A57">
              <w:rPr>
                <w:rFonts w:ascii="Marianne" w:eastAsia="Times New Roman" w:hAnsi="Marianne" w:cs="Times New Roman"/>
                <w:sz w:val="18"/>
                <w:szCs w:val="24"/>
                <w:lang w:eastAsia="fr-FR"/>
              </w:rPr>
              <w:t>Administration pénitentiaire/SPIP ou Etablissement/Service PJJ ou habilité</w:t>
            </w:r>
          </w:p>
          <w:p w14:paraId="2DE1D9FA" w14:textId="77777777" w:rsidR="00FF2A57" w:rsidRPr="00FF2A57" w:rsidRDefault="00FF2A57" w:rsidP="00FF2A57">
            <w:pPr>
              <w:jc w:val="center"/>
              <w:rPr>
                <w:rFonts w:ascii="Marianne" w:eastAsia="Times New Roman" w:hAnsi="Marianne" w:cs="Times New Roman"/>
                <w:sz w:val="18"/>
                <w:szCs w:val="24"/>
                <w:lang w:eastAsia="fr-FR"/>
              </w:rPr>
            </w:pPr>
          </w:p>
        </w:tc>
        <w:tc>
          <w:tcPr>
            <w:tcW w:w="4569" w:type="dxa"/>
            <w:vAlign w:val="center"/>
          </w:tcPr>
          <w:p w14:paraId="730F7D77" w14:textId="77777777" w:rsidR="00696A94" w:rsidRDefault="00696A94" w:rsidP="00FF2A57">
            <w:pPr>
              <w:jc w:val="center"/>
              <w:rPr>
                <w:rFonts w:ascii="Marianne" w:eastAsia="Times New Roman" w:hAnsi="Marianne" w:cs="Times New Roman"/>
                <w:sz w:val="18"/>
                <w:szCs w:val="24"/>
                <w:lang w:eastAsia="fr-FR"/>
              </w:rPr>
            </w:pPr>
          </w:p>
          <w:p w14:paraId="11CB80CD" w14:textId="77777777" w:rsidR="00696A94" w:rsidRDefault="00696A94" w:rsidP="00FF2A57">
            <w:pPr>
              <w:jc w:val="center"/>
              <w:rPr>
                <w:rFonts w:ascii="Marianne" w:eastAsia="Times New Roman" w:hAnsi="Marianne" w:cs="Times New Roman"/>
                <w:sz w:val="18"/>
                <w:szCs w:val="24"/>
                <w:lang w:eastAsia="fr-FR"/>
              </w:rPr>
            </w:pPr>
          </w:p>
          <w:p w14:paraId="20B94B1E" w14:textId="77777777" w:rsidR="00696A94" w:rsidRDefault="00696A94" w:rsidP="00FF2A57">
            <w:pPr>
              <w:jc w:val="center"/>
              <w:rPr>
                <w:rFonts w:ascii="Marianne" w:eastAsia="Times New Roman" w:hAnsi="Marianne" w:cs="Times New Roman"/>
                <w:sz w:val="18"/>
                <w:szCs w:val="24"/>
                <w:lang w:eastAsia="fr-FR"/>
              </w:rPr>
            </w:pPr>
          </w:p>
          <w:p w14:paraId="730585FF" w14:textId="77777777" w:rsidR="00696A94" w:rsidRDefault="00696A94" w:rsidP="00FF2A57">
            <w:pPr>
              <w:jc w:val="center"/>
              <w:rPr>
                <w:rFonts w:ascii="Marianne" w:eastAsia="Times New Roman" w:hAnsi="Marianne" w:cs="Times New Roman"/>
                <w:sz w:val="18"/>
                <w:szCs w:val="24"/>
                <w:lang w:eastAsia="fr-FR"/>
              </w:rPr>
            </w:pPr>
          </w:p>
          <w:p w14:paraId="332D350B" w14:textId="7F838155" w:rsidR="00FF2A57" w:rsidRPr="00FF2A57" w:rsidRDefault="00FF2A57" w:rsidP="00FF2A57">
            <w:pPr>
              <w:jc w:val="center"/>
              <w:rPr>
                <w:rFonts w:ascii="Marianne" w:eastAsia="Times New Roman" w:hAnsi="Marianne" w:cs="Times New Roman"/>
                <w:sz w:val="18"/>
                <w:szCs w:val="24"/>
                <w:lang w:eastAsia="fr-FR"/>
              </w:rPr>
            </w:pPr>
            <w:r w:rsidRPr="00FF2A57">
              <w:rPr>
                <w:rFonts w:ascii="Marianne" w:eastAsia="Times New Roman" w:hAnsi="Marianne" w:cs="Times New Roman"/>
                <w:sz w:val="18"/>
                <w:szCs w:val="24"/>
                <w:lang w:eastAsia="fr-FR"/>
              </w:rPr>
              <w:t>Partenaire culturel</w:t>
            </w:r>
          </w:p>
          <w:p w14:paraId="4C7426B5" w14:textId="77777777" w:rsidR="00FF2A57" w:rsidRPr="00FF2A57" w:rsidRDefault="00FF2A57" w:rsidP="00FF2A57">
            <w:pPr>
              <w:jc w:val="center"/>
              <w:rPr>
                <w:rFonts w:ascii="Marianne" w:eastAsia="Times New Roman" w:hAnsi="Marianne" w:cs="Times New Roman"/>
                <w:sz w:val="18"/>
                <w:szCs w:val="24"/>
                <w:lang w:eastAsia="fr-FR"/>
              </w:rPr>
            </w:pPr>
          </w:p>
        </w:tc>
      </w:tr>
    </w:tbl>
    <w:p w14:paraId="6A0C46D2" w14:textId="77777777" w:rsidR="00357F60" w:rsidRPr="00832CEC" w:rsidRDefault="00357F60" w:rsidP="00714610">
      <w:pPr>
        <w:spacing w:after="0" w:line="240" w:lineRule="auto"/>
        <w:rPr>
          <w:rFonts w:ascii="Marianne" w:eastAsia="Times New Roman" w:hAnsi="Marianne" w:cs="Times New Roman"/>
          <w:b/>
          <w:bCs/>
          <w:color w:val="3366CC"/>
          <w:sz w:val="18"/>
          <w:szCs w:val="20"/>
          <w:lang w:eastAsia="fr-FR"/>
        </w:rPr>
      </w:pPr>
    </w:p>
    <w:p w14:paraId="7405E5E4" w14:textId="09A0B15F" w:rsidR="00357F60" w:rsidRDefault="00357F60" w:rsidP="00357F60">
      <w:pPr>
        <w:spacing w:after="0" w:line="240" w:lineRule="auto"/>
        <w:jc w:val="center"/>
        <w:rPr>
          <w:rFonts w:ascii="Marianne" w:eastAsia="Times New Roman" w:hAnsi="Marianne" w:cs="Times New Roman"/>
          <w:b/>
          <w:bCs/>
          <w:color w:val="3366CC"/>
          <w:sz w:val="18"/>
          <w:szCs w:val="20"/>
          <w:lang w:eastAsia="fr-FR"/>
        </w:rPr>
      </w:pPr>
    </w:p>
    <w:p w14:paraId="74C14813" w14:textId="77777777" w:rsidR="00C1744D" w:rsidRPr="00832CEC" w:rsidRDefault="00C1744D" w:rsidP="00357F60">
      <w:pPr>
        <w:spacing w:after="0" w:line="240" w:lineRule="auto"/>
        <w:jc w:val="center"/>
        <w:rPr>
          <w:rFonts w:ascii="Marianne" w:eastAsia="Times New Roman" w:hAnsi="Marianne" w:cs="Times New Roman"/>
          <w:b/>
          <w:bCs/>
          <w:color w:val="3366CC"/>
          <w:sz w:val="18"/>
          <w:szCs w:val="20"/>
          <w:lang w:eastAsia="fr-FR"/>
        </w:rPr>
      </w:pPr>
    </w:p>
    <w:tbl>
      <w:tblPr>
        <w:tblStyle w:val="Grilledutableau"/>
        <w:tblW w:w="0" w:type="auto"/>
        <w:tblLook w:val="04A0" w:firstRow="1" w:lastRow="0" w:firstColumn="1" w:lastColumn="0" w:noHBand="0" w:noVBand="1"/>
      </w:tblPr>
      <w:tblGrid>
        <w:gridCol w:w="9062"/>
      </w:tblGrid>
      <w:tr w:rsidR="00357F60" w:rsidRPr="00832CEC" w14:paraId="45703CD4" w14:textId="77777777" w:rsidTr="00994AE0">
        <w:tc>
          <w:tcPr>
            <w:tcW w:w="9062" w:type="dxa"/>
            <w:shd w:val="clear" w:color="auto" w:fill="A6B5F4"/>
          </w:tcPr>
          <w:p w14:paraId="2151427B" w14:textId="090BE8D7" w:rsidR="00357F60" w:rsidRPr="00832CEC" w:rsidRDefault="00357F60" w:rsidP="00603E3B">
            <w:pPr>
              <w:spacing w:before="62" w:after="62"/>
              <w:jc w:val="center"/>
              <w:rPr>
                <w:rFonts w:ascii="Marianne" w:eastAsia="Times New Roman" w:hAnsi="Marianne" w:cs="Times New Roman"/>
                <w:szCs w:val="24"/>
                <w:lang w:eastAsia="fr-FR"/>
              </w:rPr>
            </w:pPr>
            <w:r w:rsidRPr="007D5AF8">
              <w:rPr>
                <w:rFonts w:ascii="Marianne" w:eastAsia="Times New Roman" w:hAnsi="Marianne" w:cs="Times New Roman"/>
                <w:b/>
                <w:bCs/>
                <w:smallCaps/>
                <w:sz w:val="20"/>
                <w:szCs w:val="20"/>
                <w:lang w:eastAsia="fr-FR"/>
              </w:rPr>
              <w:t>Évaluation de l’action</w:t>
            </w:r>
            <w:r w:rsidR="00603E3B">
              <w:rPr>
                <w:rFonts w:ascii="Marianne" w:eastAsia="Times New Roman" w:hAnsi="Marianne" w:cs="Times New Roman"/>
                <w:b/>
                <w:bCs/>
                <w:smallCaps/>
                <w:sz w:val="20"/>
                <w:szCs w:val="20"/>
                <w:lang w:eastAsia="fr-FR"/>
              </w:rPr>
              <w:t xml:space="preserve"> </w:t>
            </w:r>
          </w:p>
        </w:tc>
      </w:tr>
    </w:tbl>
    <w:p w14:paraId="7DDA6A2D" w14:textId="77777777" w:rsidR="00357F60" w:rsidRPr="00832CEC" w:rsidRDefault="00357F60" w:rsidP="00357F60">
      <w:pPr>
        <w:spacing w:after="0" w:line="240" w:lineRule="auto"/>
        <w:jc w:val="center"/>
        <w:rPr>
          <w:rFonts w:ascii="Marianne" w:eastAsia="Times New Roman" w:hAnsi="Marianne" w:cs="Times New Roman"/>
          <w:b/>
          <w:bCs/>
          <w:color w:val="3366CC"/>
          <w:sz w:val="18"/>
          <w:szCs w:val="20"/>
          <w:lang w:eastAsia="fr-FR"/>
        </w:rPr>
      </w:pPr>
    </w:p>
    <w:p w14:paraId="3F284665" w14:textId="77777777" w:rsidR="00357F60" w:rsidRPr="00832CEC" w:rsidRDefault="00357F60" w:rsidP="00357F60">
      <w:pPr>
        <w:spacing w:after="0" w:line="240" w:lineRule="auto"/>
        <w:jc w:val="center"/>
        <w:rPr>
          <w:rFonts w:ascii="Marianne" w:eastAsia="Times New Roman" w:hAnsi="Marianne" w:cs="Times New Roman"/>
          <w:b/>
          <w:bCs/>
          <w:color w:val="3366CC"/>
          <w:sz w:val="18"/>
          <w:szCs w:val="20"/>
          <w:lang w:eastAsia="fr-FR"/>
        </w:rPr>
      </w:pPr>
    </w:p>
    <w:p w14:paraId="27C177ED" w14:textId="77777777" w:rsidR="00357F60" w:rsidRDefault="00357F60" w:rsidP="007D5AF8">
      <w:pPr>
        <w:spacing w:after="0" w:line="240" w:lineRule="auto"/>
        <w:jc w:val="both"/>
        <w:rPr>
          <w:rFonts w:ascii="Marianne" w:eastAsia="Times New Roman" w:hAnsi="Marianne" w:cs="Times New Roman"/>
          <w:b/>
          <w:bCs/>
          <w:color w:val="00000A"/>
          <w:sz w:val="18"/>
          <w:szCs w:val="20"/>
          <w:lang w:eastAsia="fr-FR"/>
        </w:rPr>
      </w:pPr>
      <w:r w:rsidRPr="00832CEC">
        <w:rPr>
          <w:rFonts w:ascii="Marianne" w:eastAsia="Times New Roman" w:hAnsi="Marianne" w:cs="Times New Roman"/>
          <w:b/>
          <w:bCs/>
          <w:color w:val="00000A"/>
          <w:sz w:val="18"/>
          <w:szCs w:val="20"/>
          <w:lang w:eastAsia="fr-FR"/>
        </w:rPr>
        <w:t>1/ Description de l’action, en quoi a-t-elle-elle consisté précisément ?</w:t>
      </w:r>
    </w:p>
    <w:p w14:paraId="44228010" w14:textId="77777777" w:rsidR="007D5AF8" w:rsidRDefault="007D5AF8" w:rsidP="007D5AF8">
      <w:pPr>
        <w:spacing w:after="0" w:line="240" w:lineRule="auto"/>
        <w:jc w:val="both"/>
        <w:rPr>
          <w:rFonts w:ascii="Marianne" w:eastAsia="Times New Roman" w:hAnsi="Marianne" w:cs="Times New Roman"/>
          <w:b/>
          <w:bCs/>
          <w:color w:val="00000A"/>
          <w:sz w:val="18"/>
          <w:szCs w:val="20"/>
          <w:lang w:eastAsia="fr-FR"/>
        </w:rPr>
      </w:pPr>
    </w:p>
    <w:p w14:paraId="27A67D9D" w14:textId="77777777" w:rsidR="00357F60" w:rsidRPr="00832CEC" w:rsidRDefault="00357F60" w:rsidP="007D5AF8">
      <w:pPr>
        <w:spacing w:after="0" w:line="240" w:lineRule="auto"/>
        <w:jc w:val="both"/>
        <w:rPr>
          <w:rFonts w:ascii="Marianne" w:eastAsia="Times New Roman" w:hAnsi="Marianne" w:cs="Times New Roman"/>
          <w:b/>
          <w:bCs/>
          <w:color w:val="00000A"/>
          <w:sz w:val="18"/>
          <w:szCs w:val="20"/>
          <w:lang w:eastAsia="fr-FR"/>
        </w:rPr>
      </w:pPr>
      <w:r w:rsidRPr="00832CEC">
        <w:rPr>
          <w:rFonts w:ascii="Marianne" w:eastAsia="Times New Roman" w:hAnsi="Marianne" w:cs="Times New Roman"/>
          <w:b/>
          <w:bCs/>
          <w:color w:val="00000A"/>
          <w:sz w:val="18"/>
          <w:szCs w:val="20"/>
          <w:lang w:eastAsia="fr-FR"/>
        </w:rPr>
        <w:t>2/ Au regard des critères d’évaluation établis en amont de l’action, en quoi les objectifs ont-ils été atteints ou pas ?</w:t>
      </w:r>
    </w:p>
    <w:p w14:paraId="392DB50B" w14:textId="77777777" w:rsidR="00357F60" w:rsidRPr="00832CEC" w:rsidRDefault="00357F60" w:rsidP="007D5AF8">
      <w:pPr>
        <w:spacing w:after="0" w:line="240" w:lineRule="auto"/>
        <w:jc w:val="both"/>
        <w:rPr>
          <w:rFonts w:ascii="Marianne" w:eastAsia="Times New Roman" w:hAnsi="Marianne" w:cs="Times New Roman"/>
          <w:szCs w:val="24"/>
          <w:lang w:eastAsia="fr-FR"/>
        </w:rPr>
      </w:pPr>
    </w:p>
    <w:p w14:paraId="467B7025" w14:textId="72C77552" w:rsidR="00357F60" w:rsidRPr="00832CEC" w:rsidRDefault="00357F60" w:rsidP="007D5AF8">
      <w:pPr>
        <w:spacing w:after="0" w:line="240" w:lineRule="auto"/>
        <w:jc w:val="both"/>
        <w:rPr>
          <w:rFonts w:ascii="Marianne" w:eastAsia="Times New Roman" w:hAnsi="Marianne" w:cs="Times New Roman"/>
          <w:b/>
          <w:bCs/>
          <w:color w:val="00000A"/>
          <w:sz w:val="18"/>
          <w:szCs w:val="20"/>
          <w:lang w:eastAsia="fr-FR"/>
        </w:rPr>
      </w:pPr>
      <w:r w:rsidRPr="00FF2A57">
        <w:rPr>
          <w:rFonts w:ascii="Marianne" w:eastAsia="Times New Roman" w:hAnsi="Marianne" w:cs="Times New Roman"/>
          <w:b/>
          <w:bCs/>
          <w:color w:val="00000A"/>
          <w:sz w:val="18"/>
          <w:szCs w:val="20"/>
          <w:lang w:eastAsia="fr-FR"/>
        </w:rPr>
        <w:t xml:space="preserve">3/ L’évaluation auprès des </w:t>
      </w:r>
      <w:r w:rsidR="00603E3B" w:rsidRPr="00FF2A57">
        <w:rPr>
          <w:rFonts w:ascii="Marianne" w:eastAsia="Times New Roman" w:hAnsi="Marianne" w:cs="Times New Roman"/>
          <w:b/>
          <w:bCs/>
          <w:color w:val="00000A"/>
          <w:sz w:val="18"/>
          <w:szCs w:val="20"/>
          <w:lang w:eastAsia="fr-FR"/>
        </w:rPr>
        <w:t>personnes visées par l’action</w:t>
      </w:r>
      <w:r w:rsidR="00C166E0" w:rsidRPr="00FF2A57">
        <w:rPr>
          <w:rFonts w:ascii="Marianne" w:eastAsia="Times New Roman" w:hAnsi="Marianne" w:cs="Times New Roman"/>
          <w:b/>
          <w:bCs/>
          <w:color w:val="00000A"/>
          <w:sz w:val="18"/>
          <w:szCs w:val="20"/>
          <w:lang w:eastAsia="fr-FR"/>
        </w:rPr>
        <w:t xml:space="preserve"> </w:t>
      </w:r>
    </w:p>
    <w:p w14:paraId="088A149C" w14:textId="77777777" w:rsidR="00357F60" w:rsidRPr="00832CEC" w:rsidRDefault="00357F60" w:rsidP="007D5AF8">
      <w:pPr>
        <w:spacing w:after="0" w:line="240" w:lineRule="auto"/>
        <w:jc w:val="both"/>
        <w:rPr>
          <w:rFonts w:ascii="Marianne" w:eastAsia="Times New Roman" w:hAnsi="Marianne" w:cs="Times New Roman"/>
          <w:szCs w:val="24"/>
          <w:lang w:eastAsia="fr-FR"/>
        </w:rPr>
      </w:pPr>
    </w:p>
    <w:p w14:paraId="6433B163" w14:textId="77777777" w:rsidR="00357F60" w:rsidRPr="00832CEC" w:rsidRDefault="00357F60" w:rsidP="007D5AF8">
      <w:pPr>
        <w:spacing w:after="0" w:line="240" w:lineRule="auto"/>
        <w:jc w:val="both"/>
        <w:rPr>
          <w:rFonts w:ascii="Marianne" w:eastAsia="Times New Roman" w:hAnsi="Marianne" w:cs="Times New Roman"/>
          <w:b/>
          <w:bCs/>
          <w:color w:val="00000A"/>
          <w:sz w:val="18"/>
          <w:szCs w:val="20"/>
          <w:lang w:eastAsia="fr-FR"/>
        </w:rPr>
      </w:pPr>
      <w:r w:rsidRPr="00832CEC">
        <w:rPr>
          <w:rFonts w:ascii="Marianne" w:eastAsia="Times New Roman" w:hAnsi="Marianne" w:cs="Times New Roman"/>
          <w:b/>
          <w:bCs/>
          <w:color w:val="00000A"/>
          <w:sz w:val="18"/>
          <w:szCs w:val="20"/>
          <w:lang w:eastAsia="fr-FR"/>
        </w:rPr>
        <w:t>4/ Évaluation par l’intervenant de l’action (ressenti, difficultés perspectives, aboutissement du projet, relation avec le coordonnateur, etc.)</w:t>
      </w:r>
    </w:p>
    <w:p w14:paraId="2E29142F" w14:textId="77777777" w:rsidR="00357F60" w:rsidRPr="00832CEC" w:rsidRDefault="00357F60" w:rsidP="007D5AF8">
      <w:pPr>
        <w:spacing w:after="0" w:line="240" w:lineRule="auto"/>
        <w:jc w:val="both"/>
        <w:rPr>
          <w:rFonts w:ascii="Marianne" w:eastAsia="Times New Roman" w:hAnsi="Marianne" w:cs="Times New Roman"/>
          <w:szCs w:val="24"/>
          <w:lang w:eastAsia="fr-FR"/>
        </w:rPr>
      </w:pPr>
    </w:p>
    <w:p w14:paraId="602A2E80" w14:textId="77777777" w:rsidR="00357F60" w:rsidRPr="00832CEC" w:rsidRDefault="00357F60" w:rsidP="007D5AF8">
      <w:pPr>
        <w:spacing w:after="0" w:line="240" w:lineRule="auto"/>
        <w:jc w:val="both"/>
        <w:rPr>
          <w:rFonts w:ascii="Marianne" w:eastAsia="Times New Roman" w:hAnsi="Marianne" w:cs="Times New Roman"/>
          <w:b/>
          <w:bCs/>
          <w:color w:val="00000A"/>
          <w:sz w:val="18"/>
          <w:szCs w:val="20"/>
          <w:lang w:eastAsia="fr-FR"/>
        </w:rPr>
      </w:pPr>
      <w:r w:rsidRPr="00832CEC">
        <w:rPr>
          <w:rFonts w:ascii="Marianne" w:eastAsia="Times New Roman" w:hAnsi="Marianne" w:cs="Times New Roman"/>
          <w:b/>
          <w:bCs/>
          <w:color w:val="00000A"/>
          <w:sz w:val="18"/>
          <w:szCs w:val="20"/>
          <w:lang w:eastAsia="fr-FR"/>
        </w:rPr>
        <w:t>5/ Perspectives pour l’année prochaine</w:t>
      </w:r>
    </w:p>
    <w:p w14:paraId="4D46DAF6" w14:textId="77777777" w:rsidR="00357F60" w:rsidRPr="00832CEC" w:rsidRDefault="00357F60" w:rsidP="00357F60">
      <w:pPr>
        <w:spacing w:after="0" w:line="240" w:lineRule="auto"/>
        <w:rPr>
          <w:rFonts w:ascii="Marianne" w:eastAsia="Times New Roman" w:hAnsi="Marianne" w:cs="Times New Roman"/>
          <w:szCs w:val="24"/>
          <w:lang w:eastAsia="fr-FR"/>
        </w:rPr>
      </w:pPr>
    </w:p>
    <w:p w14:paraId="324AEFE0" w14:textId="77777777" w:rsidR="00357F60" w:rsidRPr="00832CEC" w:rsidRDefault="00357F60" w:rsidP="00357F60">
      <w:pPr>
        <w:spacing w:after="0" w:line="240" w:lineRule="auto"/>
        <w:rPr>
          <w:rFonts w:ascii="Marianne" w:eastAsia="Times New Roman" w:hAnsi="Marianne" w:cs="Times New Roman"/>
          <w:szCs w:val="24"/>
          <w:lang w:eastAsia="fr-FR"/>
        </w:rPr>
      </w:pPr>
    </w:p>
    <w:p w14:paraId="7FE13C6A" w14:textId="77777777" w:rsidR="00357F60" w:rsidRPr="00832CEC" w:rsidRDefault="00357F60" w:rsidP="00357F60">
      <w:pPr>
        <w:spacing w:after="0" w:line="240" w:lineRule="auto"/>
        <w:rPr>
          <w:rFonts w:ascii="Marianne" w:eastAsia="Times New Roman" w:hAnsi="Marianne" w:cs="Times New Roman"/>
          <w:szCs w:val="24"/>
          <w:lang w:eastAsia="fr-FR"/>
        </w:rPr>
      </w:pPr>
      <w:r w:rsidRPr="00832CEC">
        <w:rPr>
          <w:rFonts w:ascii="Marianne" w:eastAsia="Times New Roman" w:hAnsi="Marianne" w:cs="Times New Roman"/>
          <w:b/>
          <w:bCs/>
          <w:color w:val="3366CC"/>
          <w:sz w:val="18"/>
          <w:szCs w:val="20"/>
          <w:lang w:eastAsia="fr-FR"/>
        </w:rPr>
        <w:t>Joindre les articles de presse et de communication</w:t>
      </w:r>
    </w:p>
    <w:p w14:paraId="7ED798C1" w14:textId="77777777" w:rsidR="000E7CFC" w:rsidRPr="00832CEC" w:rsidRDefault="000E7CFC" w:rsidP="00357F60">
      <w:pPr>
        <w:spacing w:after="0" w:line="240" w:lineRule="auto"/>
        <w:rPr>
          <w:rFonts w:ascii="Marianne" w:eastAsia="Times New Roman" w:hAnsi="Marianne" w:cs="Times New Roman"/>
          <w:smallCaps/>
          <w:sz w:val="18"/>
          <w:szCs w:val="20"/>
          <w:lang w:eastAsia="fr-FR"/>
        </w:rPr>
      </w:pPr>
    </w:p>
    <w:sectPr w:rsidR="000E7CFC" w:rsidRPr="00832CEC" w:rsidSect="00FF2A57">
      <w:footerReference w:type="default" r:id="rId11"/>
      <w:footerReference w:type="first" r:id="rId12"/>
      <w:pgSz w:w="11906" w:h="16838"/>
      <w:pgMar w:top="1276" w:right="1274" w:bottom="1134" w:left="1418"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BA5F2" w14:textId="77777777" w:rsidR="00F01B1B" w:rsidRDefault="00F01B1B" w:rsidP="008C1BDF">
      <w:pPr>
        <w:spacing w:after="0" w:line="240" w:lineRule="auto"/>
      </w:pPr>
      <w:r>
        <w:separator/>
      </w:r>
    </w:p>
  </w:endnote>
  <w:endnote w:type="continuationSeparator" w:id="0">
    <w:p w14:paraId="5C856B1E" w14:textId="77777777" w:rsidR="00F01B1B" w:rsidRDefault="00F01B1B" w:rsidP="008C1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altName w:val="Calibri"/>
    <w:panose1 w:val="00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DAC6" w14:textId="0BED03F4" w:rsidR="00E5294F" w:rsidRDefault="00E5294F" w:rsidP="00E5294F">
    <w:pPr>
      <w:tabs>
        <w:tab w:val="center" w:pos="4536"/>
        <w:tab w:val="right" w:pos="9072"/>
      </w:tabs>
      <w:jc w:val="both"/>
    </w:pPr>
    <w:r>
      <w:rPr>
        <w:rFonts w:ascii="Arial" w:hAnsi="Arial" w:cs="Arial"/>
        <w:color w:val="00000A"/>
        <w:sz w:val="24"/>
        <w:szCs w:val="24"/>
      </w:rPr>
      <w:t>Cette fiche action est à compléter conjointement avec les référents SPIP ou PJJ et doit être remise, accompagnée de documents de présentation</w:t>
    </w:r>
    <w:r w:rsidR="00E957DC">
      <w:rPr>
        <w:rFonts w:ascii="Arial" w:hAnsi="Arial" w:cs="Arial"/>
        <w:color w:val="00000A"/>
        <w:sz w:val="24"/>
        <w:szCs w:val="24"/>
      </w:rPr>
      <w:t xml:space="preserve"> et signée</w:t>
    </w:r>
    <w:r w:rsidR="009C6C84">
      <w:rPr>
        <w:rFonts w:ascii="Arial" w:hAnsi="Arial" w:cs="Arial"/>
        <w:color w:val="00000A"/>
        <w:sz w:val="24"/>
        <w:szCs w:val="24"/>
      </w:rPr>
      <w:t xml:space="preserve"> par le partenaire culturel et le service du ministère de la justice</w:t>
    </w:r>
    <w:r>
      <w:rPr>
        <w:rFonts w:ascii="Arial" w:hAnsi="Arial" w:cs="Arial"/>
        <w:color w:val="00000A"/>
        <w:sz w:val="24"/>
        <w:szCs w:val="24"/>
      </w:rPr>
      <w:t xml:space="preserve">, </w:t>
    </w:r>
    <w:r>
      <w:rPr>
        <w:rFonts w:ascii="Arial" w:hAnsi="Arial" w:cs="Arial"/>
        <w:b/>
        <w:color w:val="00000A"/>
        <w:sz w:val="24"/>
        <w:szCs w:val="24"/>
        <w:u w:val="single"/>
      </w:rPr>
      <w:t xml:space="preserve">au plus tard le </w:t>
    </w:r>
    <w:r w:rsidR="009A3997">
      <w:rPr>
        <w:rFonts w:ascii="Arial" w:hAnsi="Arial" w:cs="Arial"/>
        <w:b/>
        <w:color w:val="00000A"/>
        <w:sz w:val="24"/>
        <w:szCs w:val="24"/>
        <w:u w:val="single"/>
      </w:rPr>
      <w:t>19</w:t>
    </w:r>
    <w:r w:rsidR="00974120">
      <w:rPr>
        <w:rFonts w:ascii="Arial" w:hAnsi="Arial" w:cs="Arial"/>
        <w:b/>
        <w:color w:val="00000A"/>
        <w:sz w:val="24"/>
        <w:szCs w:val="24"/>
        <w:u w:val="single"/>
      </w:rPr>
      <w:t xml:space="preserve"> décembre</w:t>
    </w:r>
    <w:r w:rsidR="007E0AF9">
      <w:rPr>
        <w:rFonts w:ascii="Arial" w:hAnsi="Arial" w:cs="Arial"/>
        <w:b/>
        <w:color w:val="00000A"/>
        <w:sz w:val="24"/>
        <w:szCs w:val="24"/>
        <w:u w:val="single"/>
      </w:rPr>
      <w:t xml:space="preserve"> </w:t>
    </w:r>
    <w:r>
      <w:rPr>
        <w:rFonts w:ascii="Arial" w:hAnsi="Arial" w:cs="Arial"/>
        <w:b/>
        <w:color w:val="00000A"/>
        <w:sz w:val="24"/>
        <w:szCs w:val="24"/>
        <w:u w:val="single"/>
      </w:rPr>
      <w:t>202</w:t>
    </w:r>
    <w:r w:rsidR="009A3997">
      <w:rPr>
        <w:rFonts w:ascii="Arial" w:hAnsi="Arial" w:cs="Arial"/>
        <w:b/>
        <w:color w:val="00000A"/>
        <w:sz w:val="24"/>
        <w:szCs w:val="24"/>
        <w:u w:val="single"/>
      </w:rPr>
      <w:t>5</w:t>
    </w:r>
    <w:r w:rsidR="006E689F">
      <w:rPr>
        <w:rFonts w:ascii="Arial" w:hAnsi="Arial" w:cs="Arial"/>
        <w:b/>
        <w:color w:val="00000A"/>
        <w:sz w:val="24"/>
        <w:szCs w:val="24"/>
        <w:u w:val="single"/>
      </w:rPr>
      <w:t xml:space="preserve"> </w:t>
    </w:r>
  </w:p>
  <w:p w14:paraId="72377942" w14:textId="0707101F" w:rsidR="00E5294F" w:rsidRDefault="00E5294F">
    <w:pPr>
      <w:pStyle w:val="Pieddepage"/>
    </w:pPr>
  </w:p>
  <w:p w14:paraId="4E5DD711" w14:textId="77777777" w:rsidR="00E5294F" w:rsidRDefault="00E529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05178" w14:textId="77777777" w:rsidR="001629BB" w:rsidRDefault="001629BB" w:rsidP="001629BB">
    <w:pPr>
      <w:spacing w:after="0" w:line="240" w:lineRule="auto"/>
      <w:ind w:right="142"/>
      <w:jc w:val="both"/>
      <w:rPr>
        <w:rFonts w:ascii="Marianne" w:eastAsia="Times New Roman" w:hAnsi="Marianne" w:cs="Times New Roman"/>
        <w:i/>
        <w:iCs/>
        <w:color w:val="00000A"/>
        <w:sz w:val="14"/>
        <w:szCs w:val="16"/>
        <w:lang w:eastAsia="fr-FR"/>
      </w:rPr>
    </w:pPr>
  </w:p>
  <w:p w14:paraId="275B5F67" w14:textId="77777777" w:rsidR="00137E10" w:rsidRDefault="00137E10" w:rsidP="00137E10">
    <w:pPr>
      <w:tabs>
        <w:tab w:val="center" w:pos="4536"/>
        <w:tab w:val="right" w:pos="9072"/>
      </w:tabs>
      <w:jc w:val="both"/>
    </w:pPr>
    <w:r>
      <w:rPr>
        <w:rFonts w:ascii="Arial" w:hAnsi="Arial" w:cs="Arial"/>
        <w:color w:val="00000A"/>
        <w:sz w:val="24"/>
        <w:szCs w:val="24"/>
      </w:rPr>
      <w:t xml:space="preserve">Cette fiche action est à compléter conjointement avec les référents SPIP ou PJJ et doit être remise, accompagnée de documents de présentation et signée par le partenaire culturel et le service du ministère de la justice, </w:t>
    </w:r>
    <w:r>
      <w:rPr>
        <w:rFonts w:ascii="Arial" w:hAnsi="Arial" w:cs="Arial"/>
        <w:b/>
        <w:color w:val="00000A"/>
        <w:sz w:val="24"/>
        <w:szCs w:val="24"/>
        <w:u w:val="single"/>
      </w:rPr>
      <w:t xml:space="preserve">au plus tard le 19 décembre 2025 </w:t>
    </w:r>
  </w:p>
  <w:p w14:paraId="72DF01CD" w14:textId="77777777" w:rsidR="006E5D9F" w:rsidRDefault="006E5D9F" w:rsidP="006E5D9F">
    <w:pPr>
      <w:pStyle w:val="Pieddepage"/>
    </w:pPr>
  </w:p>
  <w:p w14:paraId="70551D17" w14:textId="77777777" w:rsidR="006E5D9F" w:rsidRDefault="006E5D9F" w:rsidP="006E5D9F">
    <w:pPr>
      <w:pStyle w:val="Pieddepage"/>
    </w:pPr>
  </w:p>
  <w:p w14:paraId="373ECEA6" w14:textId="77777777" w:rsidR="001629BB" w:rsidRPr="001629BB" w:rsidRDefault="001629BB" w:rsidP="001629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F4406" w14:textId="77777777" w:rsidR="00F01B1B" w:rsidRDefault="00F01B1B" w:rsidP="008C1BDF">
      <w:pPr>
        <w:spacing w:after="0" w:line="240" w:lineRule="auto"/>
      </w:pPr>
      <w:r>
        <w:separator/>
      </w:r>
    </w:p>
  </w:footnote>
  <w:footnote w:type="continuationSeparator" w:id="0">
    <w:p w14:paraId="5FD01E0A" w14:textId="77777777" w:rsidR="00F01B1B" w:rsidRDefault="00F01B1B" w:rsidP="008C1B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942"/>
    <w:multiLevelType w:val="multilevel"/>
    <w:tmpl w:val="A3B4B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77554"/>
    <w:multiLevelType w:val="multilevel"/>
    <w:tmpl w:val="E90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BF173D"/>
    <w:multiLevelType w:val="hybridMultilevel"/>
    <w:tmpl w:val="717ABC18"/>
    <w:lvl w:ilvl="0" w:tplc="691EFDDC">
      <w:start w:val="16"/>
      <w:numFmt w:val="bullet"/>
      <w:lvlText w:val="-"/>
      <w:lvlJc w:val="left"/>
      <w:pPr>
        <w:ind w:left="720" w:hanging="360"/>
      </w:pPr>
      <w:rPr>
        <w:rFonts w:ascii="Marianne" w:eastAsia="Times New Roman" w:hAnsi="Marianne"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31344F"/>
    <w:multiLevelType w:val="hybridMultilevel"/>
    <w:tmpl w:val="E3BE95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F42121"/>
    <w:multiLevelType w:val="multilevel"/>
    <w:tmpl w:val="6422E016"/>
    <w:lvl w:ilvl="0">
      <w:numFmt w:val="bullet"/>
      <w:lvlText w:val="-"/>
      <w:lvlJc w:val="left"/>
      <w:pPr>
        <w:ind w:left="1065" w:hanging="360"/>
      </w:pPr>
      <w:rPr>
        <w:rFonts w:ascii="Calibri" w:eastAsia="Times New Roman" w:hAnsi="Calibri"/>
      </w:rPr>
    </w:lvl>
    <w:lvl w:ilvl="1">
      <w:numFmt w:val="bullet"/>
      <w:lvlText w:val="o"/>
      <w:lvlJc w:val="left"/>
      <w:pPr>
        <w:ind w:left="1785" w:hanging="360"/>
      </w:pPr>
      <w:rPr>
        <w:rFonts w:ascii="Courier New" w:eastAsia="Times New Roman" w:hAnsi="Courier New"/>
      </w:rPr>
    </w:lvl>
    <w:lvl w:ilvl="2">
      <w:numFmt w:val="bullet"/>
      <w:lvlText w:val="▪"/>
      <w:lvlJc w:val="left"/>
      <w:pPr>
        <w:ind w:left="2505" w:hanging="360"/>
      </w:pPr>
      <w:rPr>
        <w:rFonts w:ascii="Noto Sans Symbols" w:eastAsia="Times New Roman" w:hAnsi="Noto Sans Symbols"/>
      </w:rPr>
    </w:lvl>
    <w:lvl w:ilvl="3">
      <w:numFmt w:val="bullet"/>
      <w:lvlText w:val="●"/>
      <w:lvlJc w:val="left"/>
      <w:pPr>
        <w:ind w:left="3225" w:hanging="360"/>
      </w:pPr>
      <w:rPr>
        <w:rFonts w:ascii="Noto Sans Symbols" w:eastAsia="Times New Roman" w:hAnsi="Noto Sans Symbols"/>
      </w:rPr>
    </w:lvl>
    <w:lvl w:ilvl="4">
      <w:numFmt w:val="bullet"/>
      <w:lvlText w:val="o"/>
      <w:lvlJc w:val="left"/>
      <w:pPr>
        <w:ind w:left="3945" w:hanging="360"/>
      </w:pPr>
      <w:rPr>
        <w:rFonts w:ascii="Courier New" w:eastAsia="Times New Roman" w:hAnsi="Courier New"/>
      </w:rPr>
    </w:lvl>
    <w:lvl w:ilvl="5">
      <w:numFmt w:val="bullet"/>
      <w:lvlText w:val="▪"/>
      <w:lvlJc w:val="left"/>
      <w:pPr>
        <w:ind w:left="4665" w:hanging="360"/>
      </w:pPr>
      <w:rPr>
        <w:rFonts w:ascii="Noto Sans Symbols" w:eastAsia="Times New Roman" w:hAnsi="Noto Sans Symbols"/>
      </w:rPr>
    </w:lvl>
    <w:lvl w:ilvl="6">
      <w:numFmt w:val="bullet"/>
      <w:lvlText w:val="●"/>
      <w:lvlJc w:val="left"/>
      <w:pPr>
        <w:ind w:left="5385" w:hanging="360"/>
      </w:pPr>
      <w:rPr>
        <w:rFonts w:ascii="Noto Sans Symbols" w:eastAsia="Times New Roman" w:hAnsi="Noto Sans Symbols"/>
      </w:rPr>
    </w:lvl>
    <w:lvl w:ilvl="7">
      <w:numFmt w:val="bullet"/>
      <w:lvlText w:val="o"/>
      <w:lvlJc w:val="left"/>
      <w:pPr>
        <w:ind w:left="6105" w:hanging="360"/>
      </w:pPr>
      <w:rPr>
        <w:rFonts w:ascii="Courier New" w:eastAsia="Times New Roman" w:hAnsi="Courier New"/>
      </w:rPr>
    </w:lvl>
    <w:lvl w:ilvl="8">
      <w:numFmt w:val="bullet"/>
      <w:lvlText w:val="▪"/>
      <w:lvlJc w:val="left"/>
      <w:pPr>
        <w:ind w:left="6825" w:hanging="360"/>
      </w:pPr>
      <w:rPr>
        <w:rFonts w:ascii="Noto Sans Symbols" w:eastAsia="Times New Roman" w:hAnsi="Noto Sans Symbols"/>
      </w:rPr>
    </w:lvl>
  </w:abstractNum>
  <w:abstractNum w:abstractNumId="5" w15:restartNumberingAfterBreak="0">
    <w:nsid w:val="22AD7CD1"/>
    <w:multiLevelType w:val="hybridMultilevel"/>
    <w:tmpl w:val="4558BC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6541CE0"/>
    <w:multiLevelType w:val="multilevel"/>
    <w:tmpl w:val="F7E00884"/>
    <w:lvl w:ilvl="0">
      <w:numFmt w:val="bullet"/>
      <w:lvlText w:val="-"/>
      <w:lvlJc w:val="left"/>
      <w:pPr>
        <w:ind w:left="1065" w:hanging="360"/>
      </w:pPr>
      <w:rPr>
        <w:rFonts w:ascii="Calibri" w:eastAsia="Times New Roman" w:hAnsi="Calibri"/>
      </w:rPr>
    </w:lvl>
    <w:lvl w:ilvl="1">
      <w:numFmt w:val="bullet"/>
      <w:lvlText w:val="o"/>
      <w:lvlJc w:val="left"/>
      <w:pPr>
        <w:ind w:left="1785" w:hanging="360"/>
      </w:pPr>
      <w:rPr>
        <w:rFonts w:ascii="Courier New" w:eastAsia="Times New Roman" w:hAnsi="Courier New"/>
      </w:rPr>
    </w:lvl>
    <w:lvl w:ilvl="2">
      <w:numFmt w:val="bullet"/>
      <w:lvlText w:val="▪"/>
      <w:lvlJc w:val="left"/>
      <w:pPr>
        <w:ind w:left="2505" w:hanging="360"/>
      </w:pPr>
      <w:rPr>
        <w:rFonts w:ascii="Noto Sans Symbols" w:eastAsia="Times New Roman" w:hAnsi="Noto Sans Symbols"/>
      </w:rPr>
    </w:lvl>
    <w:lvl w:ilvl="3">
      <w:numFmt w:val="bullet"/>
      <w:lvlText w:val="●"/>
      <w:lvlJc w:val="left"/>
      <w:pPr>
        <w:ind w:left="3225" w:hanging="360"/>
      </w:pPr>
      <w:rPr>
        <w:rFonts w:ascii="Noto Sans Symbols" w:eastAsia="Times New Roman" w:hAnsi="Noto Sans Symbols"/>
      </w:rPr>
    </w:lvl>
    <w:lvl w:ilvl="4">
      <w:numFmt w:val="bullet"/>
      <w:lvlText w:val="o"/>
      <w:lvlJc w:val="left"/>
      <w:pPr>
        <w:ind w:left="3945" w:hanging="360"/>
      </w:pPr>
      <w:rPr>
        <w:rFonts w:ascii="Courier New" w:eastAsia="Times New Roman" w:hAnsi="Courier New"/>
      </w:rPr>
    </w:lvl>
    <w:lvl w:ilvl="5">
      <w:numFmt w:val="bullet"/>
      <w:lvlText w:val="▪"/>
      <w:lvlJc w:val="left"/>
      <w:pPr>
        <w:ind w:left="4665" w:hanging="360"/>
      </w:pPr>
      <w:rPr>
        <w:rFonts w:ascii="Noto Sans Symbols" w:eastAsia="Times New Roman" w:hAnsi="Noto Sans Symbols"/>
      </w:rPr>
    </w:lvl>
    <w:lvl w:ilvl="6">
      <w:numFmt w:val="bullet"/>
      <w:lvlText w:val="●"/>
      <w:lvlJc w:val="left"/>
      <w:pPr>
        <w:ind w:left="5385" w:hanging="360"/>
      </w:pPr>
      <w:rPr>
        <w:rFonts w:ascii="Noto Sans Symbols" w:eastAsia="Times New Roman" w:hAnsi="Noto Sans Symbols"/>
      </w:rPr>
    </w:lvl>
    <w:lvl w:ilvl="7">
      <w:numFmt w:val="bullet"/>
      <w:lvlText w:val="o"/>
      <w:lvlJc w:val="left"/>
      <w:pPr>
        <w:ind w:left="6105" w:hanging="360"/>
      </w:pPr>
      <w:rPr>
        <w:rFonts w:ascii="Courier New" w:eastAsia="Times New Roman" w:hAnsi="Courier New"/>
      </w:rPr>
    </w:lvl>
    <w:lvl w:ilvl="8">
      <w:numFmt w:val="bullet"/>
      <w:lvlText w:val="▪"/>
      <w:lvlJc w:val="left"/>
      <w:pPr>
        <w:ind w:left="6825" w:hanging="360"/>
      </w:pPr>
      <w:rPr>
        <w:rFonts w:ascii="Noto Sans Symbols" w:eastAsia="Times New Roman" w:hAnsi="Noto Sans Symbols"/>
      </w:rPr>
    </w:lvl>
  </w:abstractNum>
  <w:abstractNum w:abstractNumId="7" w15:restartNumberingAfterBreak="0">
    <w:nsid w:val="475B3086"/>
    <w:multiLevelType w:val="multilevel"/>
    <w:tmpl w:val="85C07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4409D"/>
    <w:multiLevelType w:val="multilevel"/>
    <w:tmpl w:val="32E62532"/>
    <w:lvl w:ilvl="0">
      <w:numFmt w:val="bullet"/>
      <w:lvlText w:val="-"/>
      <w:lvlJc w:val="left"/>
      <w:pPr>
        <w:ind w:left="1065" w:hanging="360"/>
      </w:pPr>
      <w:rPr>
        <w:rFonts w:ascii="Calibri" w:eastAsia="Times New Roman" w:hAnsi="Calibri"/>
      </w:rPr>
    </w:lvl>
    <w:lvl w:ilvl="1">
      <w:numFmt w:val="bullet"/>
      <w:lvlText w:val="o"/>
      <w:lvlJc w:val="left"/>
      <w:pPr>
        <w:ind w:left="1785" w:hanging="360"/>
      </w:pPr>
      <w:rPr>
        <w:rFonts w:ascii="Courier New" w:eastAsia="Times New Roman" w:hAnsi="Courier New"/>
      </w:rPr>
    </w:lvl>
    <w:lvl w:ilvl="2">
      <w:numFmt w:val="bullet"/>
      <w:lvlText w:val="▪"/>
      <w:lvlJc w:val="left"/>
      <w:pPr>
        <w:ind w:left="2505" w:hanging="360"/>
      </w:pPr>
      <w:rPr>
        <w:rFonts w:ascii="Noto Sans Symbols" w:eastAsia="Times New Roman" w:hAnsi="Noto Sans Symbols"/>
      </w:rPr>
    </w:lvl>
    <w:lvl w:ilvl="3">
      <w:numFmt w:val="bullet"/>
      <w:lvlText w:val="●"/>
      <w:lvlJc w:val="left"/>
      <w:pPr>
        <w:ind w:left="3225" w:hanging="360"/>
      </w:pPr>
      <w:rPr>
        <w:rFonts w:ascii="Noto Sans Symbols" w:eastAsia="Times New Roman" w:hAnsi="Noto Sans Symbols"/>
      </w:rPr>
    </w:lvl>
    <w:lvl w:ilvl="4">
      <w:numFmt w:val="bullet"/>
      <w:lvlText w:val="o"/>
      <w:lvlJc w:val="left"/>
      <w:pPr>
        <w:ind w:left="3945" w:hanging="360"/>
      </w:pPr>
      <w:rPr>
        <w:rFonts w:ascii="Courier New" w:eastAsia="Times New Roman" w:hAnsi="Courier New"/>
      </w:rPr>
    </w:lvl>
    <w:lvl w:ilvl="5">
      <w:numFmt w:val="bullet"/>
      <w:lvlText w:val="▪"/>
      <w:lvlJc w:val="left"/>
      <w:pPr>
        <w:ind w:left="4665" w:hanging="360"/>
      </w:pPr>
      <w:rPr>
        <w:rFonts w:ascii="Noto Sans Symbols" w:eastAsia="Times New Roman" w:hAnsi="Noto Sans Symbols"/>
      </w:rPr>
    </w:lvl>
    <w:lvl w:ilvl="6">
      <w:numFmt w:val="bullet"/>
      <w:lvlText w:val="●"/>
      <w:lvlJc w:val="left"/>
      <w:pPr>
        <w:ind w:left="5385" w:hanging="360"/>
      </w:pPr>
      <w:rPr>
        <w:rFonts w:ascii="Noto Sans Symbols" w:eastAsia="Times New Roman" w:hAnsi="Noto Sans Symbols"/>
      </w:rPr>
    </w:lvl>
    <w:lvl w:ilvl="7">
      <w:numFmt w:val="bullet"/>
      <w:lvlText w:val="o"/>
      <w:lvlJc w:val="left"/>
      <w:pPr>
        <w:ind w:left="6105" w:hanging="360"/>
      </w:pPr>
      <w:rPr>
        <w:rFonts w:ascii="Courier New" w:eastAsia="Times New Roman" w:hAnsi="Courier New"/>
      </w:rPr>
    </w:lvl>
    <w:lvl w:ilvl="8">
      <w:numFmt w:val="bullet"/>
      <w:lvlText w:val="▪"/>
      <w:lvlJc w:val="left"/>
      <w:pPr>
        <w:ind w:left="6825" w:hanging="360"/>
      </w:pPr>
      <w:rPr>
        <w:rFonts w:ascii="Noto Sans Symbols" w:eastAsia="Times New Roman" w:hAnsi="Noto Sans Symbols"/>
      </w:rPr>
    </w:lvl>
  </w:abstractNum>
  <w:abstractNum w:abstractNumId="9" w15:restartNumberingAfterBreak="0">
    <w:nsid w:val="4C010A32"/>
    <w:multiLevelType w:val="multilevel"/>
    <w:tmpl w:val="C688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BC7C54"/>
    <w:multiLevelType w:val="multilevel"/>
    <w:tmpl w:val="F788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A67C96"/>
    <w:multiLevelType w:val="hybridMultilevel"/>
    <w:tmpl w:val="5B0E9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4BB68F7"/>
    <w:multiLevelType w:val="multilevel"/>
    <w:tmpl w:val="289E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A558EE"/>
    <w:multiLevelType w:val="multilevel"/>
    <w:tmpl w:val="E3A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6937DD"/>
    <w:multiLevelType w:val="multilevel"/>
    <w:tmpl w:val="CB6EBC18"/>
    <w:lvl w:ilvl="0">
      <w:numFmt w:val="bullet"/>
      <w:lvlText w:val="-"/>
      <w:lvlJc w:val="left"/>
      <w:pPr>
        <w:ind w:left="1065" w:hanging="360"/>
      </w:pPr>
      <w:rPr>
        <w:rFonts w:ascii="Calibri" w:eastAsia="Times New Roman" w:hAnsi="Calibri"/>
      </w:rPr>
    </w:lvl>
    <w:lvl w:ilvl="1">
      <w:numFmt w:val="bullet"/>
      <w:lvlText w:val="o"/>
      <w:lvlJc w:val="left"/>
      <w:pPr>
        <w:ind w:left="1785" w:hanging="360"/>
      </w:pPr>
      <w:rPr>
        <w:rFonts w:ascii="Courier New" w:eastAsia="Times New Roman" w:hAnsi="Courier New"/>
      </w:rPr>
    </w:lvl>
    <w:lvl w:ilvl="2">
      <w:numFmt w:val="bullet"/>
      <w:lvlText w:val="▪"/>
      <w:lvlJc w:val="left"/>
      <w:pPr>
        <w:ind w:left="2505" w:hanging="360"/>
      </w:pPr>
      <w:rPr>
        <w:rFonts w:ascii="Noto Sans Symbols" w:eastAsia="Times New Roman" w:hAnsi="Noto Sans Symbols"/>
      </w:rPr>
    </w:lvl>
    <w:lvl w:ilvl="3">
      <w:numFmt w:val="bullet"/>
      <w:lvlText w:val="●"/>
      <w:lvlJc w:val="left"/>
      <w:pPr>
        <w:ind w:left="3225" w:hanging="360"/>
      </w:pPr>
      <w:rPr>
        <w:rFonts w:ascii="Noto Sans Symbols" w:eastAsia="Times New Roman" w:hAnsi="Noto Sans Symbols"/>
      </w:rPr>
    </w:lvl>
    <w:lvl w:ilvl="4">
      <w:numFmt w:val="bullet"/>
      <w:lvlText w:val="o"/>
      <w:lvlJc w:val="left"/>
      <w:pPr>
        <w:ind w:left="3945" w:hanging="360"/>
      </w:pPr>
      <w:rPr>
        <w:rFonts w:ascii="Courier New" w:eastAsia="Times New Roman" w:hAnsi="Courier New"/>
      </w:rPr>
    </w:lvl>
    <w:lvl w:ilvl="5">
      <w:numFmt w:val="bullet"/>
      <w:lvlText w:val="▪"/>
      <w:lvlJc w:val="left"/>
      <w:pPr>
        <w:ind w:left="4665" w:hanging="360"/>
      </w:pPr>
      <w:rPr>
        <w:rFonts w:ascii="Noto Sans Symbols" w:eastAsia="Times New Roman" w:hAnsi="Noto Sans Symbols"/>
      </w:rPr>
    </w:lvl>
    <w:lvl w:ilvl="6">
      <w:numFmt w:val="bullet"/>
      <w:lvlText w:val="●"/>
      <w:lvlJc w:val="left"/>
      <w:pPr>
        <w:ind w:left="5385" w:hanging="360"/>
      </w:pPr>
      <w:rPr>
        <w:rFonts w:ascii="Noto Sans Symbols" w:eastAsia="Times New Roman" w:hAnsi="Noto Sans Symbols"/>
      </w:rPr>
    </w:lvl>
    <w:lvl w:ilvl="7">
      <w:numFmt w:val="bullet"/>
      <w:lvlText w:val="o"/>
      <w:lvlJc w:val="left"/>
      <w:pPr>
        <w:ind w:left="6105" w:hanging="360"/>
      </w:pPr>
      <w:rPr>
        <w:rFonts w:ascii="Courier New" w:eastAsia="Times New Roman" w:hAnsi="Courier New"/>
      </w:rPr>
    </w:lvl>
    <w:lvl w:ilvl="8">
      <w:numFmt w:val="bullet"/>
      <w:lvlText w:val="▪"/>
      <w:lvlJc w:val="left"/>
      <w:pPr>
        <w:ind w:left="6825" w:hanging="360"/>
      </w:pPr>
      <w:rPr>
        <w:rFonts w:ascii="Noto Sans Symbols" w:eastAsia="Times New Roman" w:hAnsi="Noto Sans Symbols"/>
      </w:rPr>
    </w:lvl>
  </w:abstractNum>
  <w:num w:numId="1" w16cid:durableId="130296379">
    <w:abstractNumId w:val="12"/>
  </w:num>
  <w:num w:numId="2" w16cid:durableId="408188274">
    <w:abstractNumId w:val="13"/>
  </w:num>
  <w:num w:numId="3" w16cid:durableId="2082940211">
    <w:abstractNumId w:val="9"/>
  </w:num>
  <w:num w:numId="4" w16cid:durableId="1571845665">
    <w:abstractNumId w:val="10"/>
  </w:num>
  <w:num w:numId="5" w16cid:durableId="336539512">
    <w:abstractNumId w:val="0"/>
  </w:num>
  <w:num w:numId="6" w16cid:durableId="873269841">
    <w:abstractNumId w:val="1"/>
  </w:num>
  <w:num w:numId="7" w16cid:durableId="1011957402">
    <w:abstractNumId w:val="7"/>
  </w:num>
  <w:num w:numId="8" w16cid:durableId="1680350918">
    <w:abstractNumId w:val="11"/>
  </w:num>
  <w:num w:numId="9" w16cid:durableId="921834757">
    <w:abstractNumId w:val="5"/>
  </w:num>
  <w:num w:numId="10" w16cid:durableId="197817244">
    <w:abstractNumId w:val="3"/>
  </w:num>
  <w:num w:numId="11" w16cid:durableId="1302536042">
    <w:abstractNumId w:val="2"/>
  </w:num>
  <w:num w:numId="12" w16cid:durableId="529269898">
    <w:abstractNumId w:val="14"/>
  </w:num>
  <w:num w:numId="13" w16cid:durableId="146943712">
    <w:abstractNumId w:val="8"/>
  </w:num>
  <w:num w:numId="14" w16cid:durableId="522866955">
    <w:abstractNumId w:val="4"/>
  </w:num>
  <w:num w:numId="15" w16cid:durableId="151871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F2"/>
    <w:rsid w:val="000543BC"/>
    <w:rsid w:val="000723AD"/>
    <w:rsid w:val="00073E37"/>
    <w:rsid w:val="000C4AB0"/>
    <w:rsid w:val="000C6321"/>
    <w:rsid w:val="000E7CFC"/>
    <w:rsid w:val="00107523"/>
    <w:rsid w:val="00123233"/>
    <w:rsid w:val="00137E10"/>
    <w:rsid w:val="00152C62"/>
    <w:rsid w:val="001629BB"/>
    <w:rsid w:val="00162FA2"/>
    <w:rsid w:val="00165FE5"/>
    <w:rsid w:val="001C13A9"/>
    <w:rsid w:val="001E1F9A"/>
    <w:rsid w:val="002044DB"/>
    <w:rsid w:val="00220546"/>
    <w:rsid w:val="00241787"/>
    <w:rsid w:val="00253E7D"/>
    <w:rsid w:val="00267774"/>
    <w:rsid w:val="002D26CD"/>
    <w:rsid w:val="002E3610"/>
    <w:rsid w:val="00312EAA"/>
    <w:rsid w:val="003230E8"/>
    <w:rsid w:val="00337EDB"/>
    <w:rsid w:val="00357F60"/>
    <w:rsid w:val="00362811"/>
    <w:rsid w:val="003E1675"/>
    <w:rsid w:val="00402D32"/>
    <w:rsid w:val="00472FAC"/>
    <w:rsid w:val="004A290B"/>
    <w:rsid w:val="004C26BC"/>
    <w:rsid w:val="004C3770"/>
    <w:rsid w:val="00511650"/>
    <w:rsid w:val="0052140C"/>
    <w:rsid w:val="0054295E"/>
    <w:rsid w:val="00581E0E"/>
    <w:rsid w:val="0059598D"/>
    <w:rsid w:val="005D470E"/>
    <w:rsid w:val="005D75A9"/>
    <w:rsid w:val="005E5CC3"/>
    <w:rsid w:val="00603E3B"/>
    <w:rsid w:val="006578BD"/>
    <w:rsid w:val="00664D29"/>
    <w:rsid w:val="006660AD"/>
    <w:rsid w:val="0068256B"/>
    <w:rsid w:val="00696A94"/>
    <w:rsid w:val="006B404C"/>
    <w:rsid w:val="006D1027"/>
    <w:rsid w:val="006E15F7"/>
    <w:rsid w:val="006E5D9F"/>
    <w:rsid w:val="006E689F"/>
    <w:rsid w:val="00714610"/>
    <w:rsid w:val="00764B43"/>
    <w:rsid w:val="007A1620"/>
    <w:rsid w:val="007A74F2"/>
    <w:rsid w:val="007D5AF8"/>
    <w:rsid w:val="007E0AF9"/>
    <w:rsid w:val="007F3AB3"/>
    <w:rsid w:val="00805CDA"/>
    <w:rsid w:val="00812CF6"/>
    <w:rsid w:val="00832CEC"/>
    <w:rsid w:val="008432A1"/>
    <w:rsid w:val="00862C5E"/>
    <w:rsid w:val="008867DB"/>
    <w:rsid w:val="008C1BDF"/>
    <w:rsid w:val="008C2160"/>
    <w:rsid w:val="008C7D0C"/>
    <w:rsid w:val="00916C4A"/>
    <w:rsid w:val="0091767F"/>
    <w:rsid w:val="00944679"/>
    <w:rsid w:val="009573EF"/>
    <w:rsid w:val="00974120"/>
    <w:rsid w:val="00980B39"/>
    <w:rsid w:val="009A3997"/>
    <w:rsid w:val="009C6C84"/>
    <w:rsid w:val="009F2BE0"/>
    <w:rsid w:val="00A0571F"/>
    <w:rsid w:val="00A50D4A"/>
    <w:rsid w:val="00A61F54"/>
    <w:rsid w:val="00AC3795"/>
    <w:rsid w:val="00B0694E"/>
    <w:rsid w:val="00B5629B"/>
    <w:rsid w:val="00B714F1"/>
    <w:rsid w:val="00B92DD8"/>
    <w:rsid w:val="00C166E0"/>
    <w:rsid w:val="00C1744D"/>
    <w:rsid w:val="00C17BE9"/>
    <w:rsid w:val="00C3706E"/>
    <w:rsid w:val="00C702F6"/>
    <w:rsid w:val="00CA079B"/>
    <w:rsid w:val="00CD483D"/>
    <w:rsid w:val="00D20217"/>
    <w:rsid w:val="00D31741"/>
    <w:rsid w:val="00D545F5"/>
    <w:rsid w:val="00D75C7E"/>
    <w:rsid w:val="00D949A9"/>
    <w:rsid w:val="00DB414A"/>
    <w:rsid w:val="00DD7EFE"/>
    <w:rsid w:val="00DE1331"/>
    <w:rsid w:val="00E5294F"/>
    <w:rsid w:val="00E87537"/>
    <w:rsid w:val="00E957DC"/>
    <w:rsid w:val="00EE5637"/>
    <w:rsid w:val="00EE5B43"/>
    <w:rsid w:val="00F01B1B"/>
    <w:rsid w:val="00F34731"/>
    <w:rsid w:val="00F4477E"/>
    <w:rsid w:val="00F656E3"/>
    <w:rsid w:val="00F75EAF"/>
    <w:rsid w:val="00FB0F3B"/>
    <w:rsid w:val="00FF2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5DB84"/>
  <w15:chartTrackingRefBased/>
  <w15:docId w15:val="{8A9809C5-577C-4CBF-BF8D-C2580BCD5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A74F2"/>
    <w:pPr>
      <w:spacing w:before="100" w:beforeAutospacing="1" w:after="119"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7A74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C1BDF"/>
    <w:pPr>
      <w:tabs>
        <w:tab w:val="center" w:pos="4536"/>
        <w:tab w:val="right" w:pos="9072"/>
      </w:tabs>
      <w:spacing w:after="0" w:line="240" w:lineRule="auto"/>
    </w:pPr>
  </w:style>
  <w:style w:type="character" w:customStyle="1" w:styleId="En-tteCar">
    <w:name w:val="En-tête Car"/>
    <w:basedOn w:val="Policepardfaut"/>
    <w:link w:val="En-tte"/>
    <w:uiPriority w:val="99"/>
    <w:rsid w:val="008C1BDF"/>
  </w:style>
  <w:style w:type="paragraph" w:styleId="Pieddepage">
    <w:name w:val="footer"/>
    <w:basedOn w:val="Normal"/>
    <w:link w:val="PieddepageCar"/>
    <w:uiPriority w:val="99"/>
    <w:unhideWhenUsed/>
    <w:rsid w:val="008C1B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1BDF"/>
  </w:style>
  <w:style w:type="paragraph" w:styleId="Paragraphedeliste">
    <w:name w:val="List Paragraph"/>
    <w:basedOn w:val="Normal"/>
    <w:qFormat/>
    <w:rsid w:val="001C13A9"/>
    <w:pPr>
      <w:ind w:left="720"/>
      <w:contextualSpacing/>
    </w:pPr>
  </w:style>
  <w:style w:type="character" w:styleId="Lienhypertexte">
    <w:name w:val="Hyperlink"/>
    <w:basedOn w:val="Policepardfaut"/>
    <w:uiPriority w:val="99"/>
    <w:unhideWhenUsed/>
    <w:rsid w:val="0091767F"/>
    <w:rPr>
      <w:color w:val="0563C1" w:themeColor="hyperlink"/>
      <w:u w:val="single"/>
    </w:rPr>
  </w:style>
  <w:style w:type="character" w:styleId="Marquedecommentaire">
    <w:name w:val="annotation reference"/>
    <w:basedOn w:val="Policepardfaut"/>
    <w:uiPriority w:val="99"/>
    <w:semiHidden/>
    <w:unhideWhenUsed/>
    <w:rsid w:val="00664D29"/>
    <w:rPr>
      <w:sz w:val="16"/>
      <w:szCs w:val="16"/>
    </w:rPr>
  </w:style>
  <w:style w:type="paragraph" w:styleId="Commentaire">
    <w:name w:val="annotation text"/>
    <w:basedOn w:val="Normal"/>
    <w:link w:val="CommentaireCar"/>
    <w:uiPriority w:val="99"/>
    <w:semiHidden/>
    <w:unhideWhenUsed/>
    <w:rsid w:val="00664D29"/>
    <w:pPr>
      <w:spacing w:line="240" w:lineRule="auto"/>
    </w:pPr>
    <w:rPr>
      <w:sz w:val="20"/>
      <w:szCs w:val="20"/>
    </w:rPr>
  </w:style>
  <w:style w:type="character" w:customStyle="1" w:styleId="CommentaireCar">
    <w:name w:val="Commentaire Car"/>
    <w:basedOn w:val="Policepardfaut"/>
    <w:link w:val="Commentaire"/>
    <w:uiPriority w:val="99"/>
    <w:semiHidden/>
    <w:rsid w:val="00664D29"/>
    <w:rPr>
      <w:sz w:val="20"/>
      <w:szCs w:val="20"/>
    </w:rPr>
  </w:style>
  <w:style w:type="paragraph" w:styleId="Objetducommentaire">
    <w:name w:val="annotation subject"/>
    <w:basedOn w:val="Commentaire"/>
    <w:next w:val="Commentaire"/>
    <w:link w:val="ObjetducommentaireCar"/>
    <w:uiPriority w:val="99"/>
    <w:semiHidden/>
    <w:unhideWhenUsed/>
    <w:rsid w:val="00664D29"/>
    <w:rPr>
      <w:b/>
      <w:bCs/>
    </w:rPr>
  </w:style>
  <w:style w:type="character" w:customStyle="1" w:styleId="ObjetducommentaireCar">
    <w:name w:val="Objet du commentaire Car"/>
    <w:basedOn w:val="CommentaireCar"/>
    <w:link w:val="Objetducommentaire"/>
    <w:uiPriority w:val="99"/>
    <w:semiHidden/>
    <w:rsid w:val="00664D29"/>
    <w:rPr>
      <w:b/>
      <w:bCs/>
      <w:sz w:val="20"/>
      <w:szCs w:val="20"/>
    </w:rPr>
  </w:style>
  <w:style w:type="paragraph" w:styleId="Textedebulles">
    <w:name w:val="Balloon Text"/>
    <w:basedOn w:val="Normal"/>
    <w:link w:val="TextedebullesCar"/>
    <w:uiPriority w:val="99"/>
    <w:semiHidden/>
    <w:unhideWhenUsed/>
    <w:rsid w:val="00664D2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4D29"/>
    <w:rPr>
      <w:rFonts w:ascii="Segoe UI" w:hAnsi="Segoe UI" w:cs="Segoe UI"/>
      <w:sz w:val="18"/>
      <w:szCs w:val="18"/>
    </w:rPr>
  </w:style>
  <w:style w:type="paragraph" w:customStyle="1" w:styleId="pf0">
    <w:name w:val="pf0"/>
    <w:basedOn w:val="Normal"/>
    <w:rsid w:val="00FB0F3B"/>
    <w:pPr>
      <w:autoSpaceDN w:val="0"/>
      <w:spacing w:before="100" w:after="100" w:line="240" w:lineRule="auto"/>
    </w:pPr>
    <w:rPr>
      <w:rFonts w:ascii="Times New Roman" w:eastAsia="Times New Roman" w:hAnsi="Times New Roman" w:cs="Times New Roman"/>
      <w:sz w:val="24"/>
      <w:szCs w:val="24"/>
      <w:lang w:eastAsia="fr-FR"/>
    </w:rPr>
  </w:style>
  <w:style w:type="character" w:customStyle="1" w:styleId="cf01">
    <w:name w:val="cf01"/>
    <w:basedOn w:val="Policepardfaut"/>
    <w:rsid w:val="00FB0F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0586">
      <w:bodyDiv w:val="1"/>
      <w:marLeft w:val="0"/>
      <w:marRight w:val="0"/>
      <w:marTop w:val="0"/>
      <w:marBottom w:val="0"/>
      <w:divBdr>
        <w:top w:val="none" w:sz="0" w:space="0" w:color="auto"/>
        <w:left w:val="none" w:sz="0" w:space="0" w:color="auto"/>
        <w:bottom w:val="none" w:sz="0" w:space="0" w:color="auto"/>
        <w:right w:val="none" w:sz="0" w:space="0" w:color="auto"/>
      </w:divBdr>
    </w:div>
    <w:div w:id="160506972">
      <w:bodyDiv w:val="1"/>
      <w:marLeft w:val="0"/>
      <w:marRight w:val="0"/>
      <w:marTop w:val="0"/>
      <w:marBottom w:val="0"/>
      <w:divBdr>
        <w:top w:val="none" w:sz="0" w:space="0" w:color="auto"/>
        <w:left w:val="none" w:sz="0" w:space="0" w:color="auto"/>
        <w:bottom w:val="none" w:sz="0" w:space="0" w:color="auto"/>
        <w:right w:val="none" w:sz="0" w:space="0" w:color="auto"/>
      </w:divBdr>
    </w:div>
    <w:div w:id="168761231">
      <w:bodyDiv w:val="1"/>
      <w:marLeft w:val="0"/>
      <w:marRight w:val="0"/>
      <w:marTop w:val="0"/>
      <w:marBottom w:val="0"/>
      <w:divBdr>
        <w:top w:val="none" w:sz="0" w:space="0" w:color="auto"/>
        <w:left w:val="none" w:sz="0" w:space="0" w:color="auto"/>
        <w:bottom w:val="none" w:sz="0" w:space="0" w:color="auto"/>
        <w:right w:val="none" w:sz="0" w:space="0" w:color="auto"/>
      </w:divBdr>
    </w:div>
    <w:div w:id="373887793">
      <w:bodyDiv w:val="1"/>
      <w:marLeft w:val="0"/>
      <w:marRight w:val="0"/>
      <w:marTop w:val="0"/>
      <w:marBottom w:val="0"/>
      <w:divBdr>
        <w:top w:val="none" w:sz="0" w:space="0" w:color="auto"/>
        <w:left w:val="none" w:sz="0" w:space="0" w:color="auto"/>
        <w:bottom w:val="none" w:sz="0" w:space="0" w:color="auto"/>
        <w:right w:val="none" w:sz="0" w:space="0" w:color="auto"/>
      </w:divBdr>
    </w:div>
    <w:div w:id="604270069">
      <w:bodyDiv w:val="1"/>
      <w:marLeft w:val="0"/>
      <w:marRight w:val="0"/>
      <w:marTop w:val="0"/>
      <w:marBottom w:val="0"/>
      <w:divBdr>
        <w:top w:val="none" w:sz="0" w:space="0" w:color="auto"/>
        <w:left w:val="none" w:sz="0" w:space="0" w:color="auto"/>
        <w:bottom w:val="none" w:sz="0" w:space="0" w:color="auto"/>
        <w:right w:val="none" w:sz="0" w:space="0" w:color="auto"/>
      </w:divBdr>
    </w:div>
    <w:div w:id="620844986">
      <w:bodyDiv w:val="1"/>
      <w:marLeft w:val="0"/>
      <w:marRight w:val="0"/>
      <w:marTop w:val="0"/>
      <w:marBottom w:val="0"/>
      <w:divBdr>
        <w:top w:val="none" w:sz="0" w:space="0" w:color="auto"/>
        <w:left w:val="none" w:sz="0" w:space="0" w:color="auto"/>
        <w:bottom w:val="none" w:sz="0" w:space="0" w:color="auto"/>
        <w:right w:val="none" w:sz="0" w:space="0" w:color="auto"/>
      </w:divBdr>
    </w:div>
    <w:div w:id="645743969">
      <w:bodyDiv w:val="1"/>
      <w:marLeft w:val="0"/>
      <w:marRight w:val="0"/>
      <w:marTop w:val="0"/>
      <w:marBottom w:val="0"/>
      <w:divBdr>
        <w:top w:val="none" w:sz="0" w:space="0" w:color="auto"/>
        <w:left w:val="none" w:sz="0" w:space="0" w:color="auto"/>
        <w:bottom w:val="none" w:sz="0" w:space="0" w:color="auto"/>
        <w:right w:val="none" w:sz="0" w:space="0" w:color="auto"/>
      </w:divBdr>
    </w:div>
    <w:div w:id="696003824">
      <w:bodyDiv w:val="1"/>
      <w:marLeft w:val="0"/>
      <w:marRight w:val="0"/>
      <w:marTop w:val="0"/>
      <w:marBottom w:val="0"/>
      <w:divBdr>
        <w:top w:val="none" w:sz="0" w:space="0" w:color="auto"/>
        <w:left w:val="none" w:sz="0" w:space="0" w:color="auto"/>
        <w:bottom w:val="none" w:sz="0" w:space="0" w:color="auto"/>
        <w:right w:val="none" w:sz="0" w:space="0" w:color="auto"/>
      </w:divBdr>
    </w:div>
    <w:div w:id="725028208">
      <w:bodyDiv w:val="1"/>
      <w:marLeft w:val="0"/>
      <w:marRight w:val="0"/>
      <w:marTop w:val="0"/>
      <w:marBottom w:val="0"/>
      <w:divBdr>
        <w:top w:val="none" w:sz="0" w:space="0" w:color="auto"/>
        <w:left w:val="none" w:sz="0" w:space="0" w:color="auto"/>
        <w:bottom w:val="none" w:sz="0" w:space="0" w:color="auto"/>
        <w:right w:val="none" w:sz="0" w:space="0" w:color="auto"/>
      </w:divBdr>
    </w:div>
    <w:div w:id="726881486">
      <w:bodyDiv w:val="1"/>
      <w:marLeft w:val="0"/>
      <w:marRight w:val="0"/>
      <w:marTop w:val="0"/>
      <w:marBottom w:val="0"/>
      <w:divBdr>
        <w:top w:val="none" w:sz="0" w:space="0" w:color="auto"/>
        <w:left w:val="none" w:sz="0" w:space="0" w:color="auto"/>
        <w:bottom w:val="none" w:sz="0" w:space="0" w:color="auto"/>
        <w:right w:val="none" w:sz="0" w:space="0" w:color="auto"/>
      </w:divBdr>
    </w:div>
    <w:div w:id="754208716">
      <w:bodyDiv w:val="1"/>
      <w:marLeft w:val="0"/>
      <w:marRight w:val="0"/>
      <w:marTop w:val="0"/>
      <w:marBottom w:val="0"/>
      <w:divBdr>
        <w:top w:val="none" w:sz="0" w:space="0" w:color="auto"/>
        <w:left w:val="none" w:sz="0" w:space="0" w:color="auto"/>
        <w:bottom w:val="none" w:sz="0" w:space="0" w:color="auto"/>
        <w:right w:val="none" w:sz="0" w:space="0" w:color="auto"/>
      </w:divBdr>
    </w:div>
    <w:div w:id="754521838">
      <w:bodyDiv w:val="1"/>
      <w:marLeft w:val="0"/>
      <w:marRight w:val="0"/>
      <w:marTop w:val="0"/>
      <w:marBottom w:val="0"/>
      <w:divBdr>
        <w:top w:val="none" w:sz="0" w:space="0" w:color="auto"/>
        <w:left w:val="none" w:sz="0" w:space="0" w:color="auto"/>
        <w:bottom w:val="none" w:sz="0" w:space="0" w:color="auto"/>
        <w:right w:val="none" w:sz="0" w:space="0" w:color="auto"/>
      </w:divBdr>
    </w:div>
    <w:div w:id="822963565">
      <w:bodyDiv w:val="1"/>
      <w:marLeft w:val="0"/>
      <w:marRight w:val="0"/>
      <w:marTop w:val="0"/>
      <w:marBottom w:val="0"/>
      <w:divBdr>
        <w:top w:val="none" w:sz="0" w:space="0" w:color="auto"/>
        <w:left w:val="none" w:sz="0" w:space="0" w:color="auto"/>
        <w:bottom w:val="none" w:sz="0" w:space="0" w:color="auto"/>
        <w:right w:val="none" w:sz="0" w:space="0" w:color="auto"/>
      </w:divBdr>
    </w:div>
    <w:div w:id="878400123">
      <w:bodyDiv w:val="1"/>
      <w:marLeft w:val="0"/>
      <w:marRight w:val="0"/>
      <w:marTop w:val="0"/>
      <w:marBottom w:val="0"/>
      <w:divBdr>
        <w:top w:val="none" w:sz="0" w:space="0" w:color="auto"/>
        <w:left w:val="none" w:sz="0" w:space="0" w:color="auto"/>
        <w:bottom w:val="none" w:sz="0" w:space="0" w:color="auto"/>
        <w:right w:val="none" w:sz="0" w:space="0" w:color="auto"/>
      </w:divBdr>
    </w:div>
    <w:div w:id="889610325">
      <w:bodyDiv w:val="1"/>
      <w:marLeft w:val="0"/>
      <w:marRight w:val="0"/>
      <w:marTop w:val="0"/>
      <w:marBottom w:val="0"/>
      <w:divBdr>
        <w:top w:val="none" w:sz="0" w:space="0" w:color="auto"/>
        <w:left w:val="none" w:sz="0" w:space="0" w:color="auto"/>
        <w:bottom w:val="none" w:sz="0" w:space="0" w:color="auto"/>
        <w:right w:val="none" w:sz="0" w:space="0" w:color="auto"/>
      </w:divBdr>
    </w:div>
    <w:div w:id="997922114">
      <w:bodyDiv w:val="1"/>
      <w:marLeft w:val="0"/>
      <w:marRight w:val="0"/>
      <w:marTop w:val="0"/>
      <w:marBottom w:val="0"/>
      <w:divBdr>
        <w:top w:val="none" w:sz="0" w:space="0" w:color="auto"/>
        <w:left w:val="none" w:sz="0" w:space="0" w:color="auto"/>
        <w:bottom w:val="none" w:sz="0" w:space="0" w:color="auto"/>
        <w:right w:val="none" w:sz="0" w:space="0" w:color="auto"/>
      </w:divBdr>
    </w:div>
    <w:div w:id="1001852391">
      <w:bodyDiv w:val="1"/>
      <w:marLeft w:val="0"/>
      <w:marRight w:val="0"/>
      <w:marTop w:val="0"/>
      <w:marBottom w:val="0"/>
      <w:divBdr>
        <w:top w:val="none" w:sz="0" w:space="0" w:color="auto"/>
        <w:left w:val="none" w:sz="0" w:space="0" w:color="auto"/>
        <w:bottom w:val="none" w:sz="0" w:space="0" w:color="auto"/>
        <w:right w:val="none" w:sz="0" w:space="0" w:color="auto"/>
      </w:divBdr>
    </w:div>
    <w:div w:id="1167284088">
      <w:bodyDiv w:val="1"/>
      <w:marLeft w:val="0"/>
      <w:marRight w:val="0"/>
      <w:marTop w:val="0"/>
      <w:marBottom w:val="0"/>
      <w:divBdr>
        <w:top w:val="none" w:sz="0" w:space="0" w:color="auto"/>
        <w:left w:val="none" w:sz="0" w:space="0" w:color="auto"/>
        <w:bottom w:val="none" w:sz="0" w:space="0" w:color="auto"/>
        <w:right w:val="none" w:sz="0" w:space="0" w:color="auto"/>
      </w:divBdr>
    </w:div>
    <w:div w:id="1239244984">
      <w:bodyDiv w:val="1"/>
      <w:marLeft w:val="0"/>
      <w:marRight w:val="0"/>
      <w:marTop w:val="0"/>
      <w:marBottom w:val="0"/>
      <w:divBdr>
        <w:top w:val="none" w:sz="0" w:space="0" w:color="auto"/>
        <w:left w:val="none" w:sz="0" w:space="0" w:color="auto"/>
        <w:bottom w:val="none" w:sz="0" w:space="0" w:color="auto"/>
        <w:right w:val="none" w:sz="0" w:space="0" w:color="auto"/>
      </w:divBdr>
    </w:div>
    <w:div w:id="1244947542">
      <w:bodyDiv w:val="1"/>
      <w:marLeft w:val="0"/>
      <w:marRight w:val="0"/>
      <w:marTop w:val="0"/>
      <w:marBottom w:val="0"/>
      <w:divBdr>
        <w:top w:val="none" w:sz="0" w:space="0" w:color="auto"/>
        <w:left w:val="none" w:sz="0" w:space="0" w:color="auto"/>
        <w:bottom w:val="none" w:sz="0" w:space="0" w:color="auto"/>
        <w:right w:val="none" w:sz="0" w:space="0" w:color="auto"/>
      </w:divBdr>
    </w:div>
    <w:div w:id="1277255462">
      <w:bodyDiv w:val="1"/>
      <w:marLeft w:val="0"/>
      <w:marRight w:val="0"/>
      <w:marTop w:val="0"/>
      <w:marBottom w:val="0"/>
      <w:divBdr>
        <w:top w:val="none" w:sz="0" w:space="0" w:color="auto"/>
        <w:left w:val="none" w:sz="0" w:space="0" w:color="auto"/>
        <w:bottom w:val="none" w:sz="0" w:space="0" w:color="auto"/>
        <w:right w:val="none" w:sz="0" w:space="0" w:color="auto"/>
      </w:divBdr>
    </w:div>
    <w:div w:id="1352681609">
      <w:bodyDiv w:val="1"/>
      <w:marLeft w:val="0"/>
      <w:marRight w:val="0"/>
      <w:marTop w:val="0"/>
      <w:marBottom w:val="0"/>
      <w:divBdr>
        <w:top w:val="none" w:sz="0" w:space="0" w:color="auto"/>
        <w:left w:val="none" w:sz="0" w:space="0" w:color="auto"/>
        <w:bottom w:val="none" w:sz="0" w:space="0" w:color="auto"/>
        <w:right w:val="none" w:sz="0" w:space="0" w:color="auto"/>
      </w:divBdr>
    </w:div>
    <w:div w:id="1440679720">
      <w:bodyDiv w:val="1"/>
      <w:marLeft w:val="0"/>
      <w:marRight w:val="0"/>
      <w:marTop w:val="0"/>
      <w:marBottom w:val="0"/>
      <w:divBdr>
        <w:top w:val="none" w:sz="0" w:space="0" w:color="auto"/>
        <w:left w:val="none" w:sz="0" w:space="0" w:color="auto"/>
        <w:bottom w:val="none" w:sz="0" w:space="0" w:color="auto"/>
        <w:right w:val="none" w:sz="0" w:space="0" w:color="auto"/>
      </w:divBdr>
    </w:div>
    <w:div w:id="1460807569">
      <w:bodyDiv w:val="1"/>
      <w:marLeft w:val="0"/>
      <w:marRight w:val="0"/>
      <w:marTop w:val="0"/>
      <w:marBottom w:val="0"/>
      <w:divBdr>
        <w:top w:val="none" w:sz="0" w:space="0" w:color="auto"/>
        <w:left w:val="none" w:sz="0" w:space="0" w:color="auto"/>
        <w:bottom w:val="none" w:sz="0" w:space="0" w:color="auto"/>
        <w:right w:val="none" w:sz="0" w:space="0" w:color="auto"/>
      </w:divBdr>
    </w:div>
    <w:div w:id="1496455689">
      <w:bodyDiv w:val="1"/>
      <w:marLeft w:val="0"/>
      <w:marRight w:val="0"/>
      <w:marTop w:val="0"/>
      <w:marBottom w:val="0"/>
      <w:divBdr>
        <w:top w:val="none" w:sz="0" w:space="0" w:color="auto"/>
        <w:left w:val="none" w:sz="0" w:space="0" w:color="auto"/>
        <w:bottom w:val="none" w:sz="0" w:space="0" w:color="auto"/>
        <w:right w:val="none" w:sz="0" w:space="0" w:color="auto"/>
      </w:divBdr>
    </w:div>
    <w:div w:id="1622147767">
      <w:bodyDiv w:val="1"/>
      <w:marLeft w:val="0"/>
      <w:marRight w:val="0"/>
      <w:marTop w:val="0"/>
      <w:marBottom w:val="0"/>
      <w:divBdr>
        <w:top w:val="none" w:sz="0" w:space="0" w:color="auto"/>
        <w:left w:val="none" w:sz="0" w:space="0" w:color="auto"/>
        <w:bottom w:val="none" w:sz="0" w:space="0" w:color="auto"/>
        <w:right w:val="none" w:sz="0" w:space="0" w:color="auto"/>
      </w:divBdr>
    </w:div>
    <w:div w:id="1739471238">
      <w:bodyDiv w:val="1"/>
      <w:marLeft w:val="0"/>
      <w:marRight w:val="0"/>
      <w:marTop w:val="0"/>
      <w:marBottom w:val="0"/>
      <w:divBdr>
        <w:top w:val="none" w:sz="0" w:space="0" w:color="auto"/>
        <w:left w:val="none" w:sz="0" w:space="0" w:color="auto"/>
        <w:bottom w:val="none" w:sz="0" w:space="0" w:color="auto"/>
        <w:right w:val="none" w:sz="0" w:space="0" w:color="auto"/>
      </w:divBdr>
    </w:div>
    <w:div w:id="1772434908">
      <w:bodyDiv w:val="1"/>
      <w:marLeft w:val="0"/>
      <w:marRight w:val="0"/>
      <w:marTop w:val="0"/>
      <w:marBottom w:val="0"/>
      <w:divBdr>
        <w:top w:val="none" w:sz="0" w:space="0" w:color="auto"/>
        <w:left w:val="none" w:sz="0" w:space="0" w:color="auto"/>
        <w:bottom w:val="none" w:sz="0" w:space="0" w:color="auto"/>
        <w:right w:val="none" w:sz="0" w:space="0" w:color="auto"/>
      </w:divBdr>
    </w:div>
    <w:div w:id="1791850675">
      <w:bodyDiv w:val="1"/>
      <w:marLeft w:val="0"/>
      <w:marRight w:val="0"/>
      <w:marTop w:val="0"/>
      <w:marBottom w:val="0"/>
      <w:divBdr>
        <w:top w:val="none" w:sz="0" w:space="0" w:color="auto"/>
        <w:left w:val="none" w:sz="0" w:space="0" w:color="auto"/>
        <w:bottom w:val="none" w:sz="0" w:space="0" w:color="auto"/>
        <w:right w:val="none" w:sz="0" w:space="0" w:color="auto"/>
      </w:divBdr>
    </w:div>
    <w:div w:id="1915970167">
      <w:bodyDiv w:val="1"/>
      <w:marLeft w:val="0"/>
      <w:marRight w:val="0"/>
      <w:marTop w:val="0"/>
      <w:marBottom w:val="0"/>
      <w:divBdr>
        <w:top w:val="none" w:sz="0" w:space="0" w:color="auto"/>
        <w:left w:val="none" w:sz="0" w:space="0" w:color="auto"/>
        <w:bottom w:val="none" w:sz="0" w:space="0" w:color="auto"/>
        <w:right w:val="none" w:sz="0" w:space="0" w:color="auto"/>
      </w:divBdr>
    </w:div>
    <w:div w:id="1958102430">
      <w:bodyDiv w:val="1"/>
      <w:marLeft w:val="0"/>
      <w:marRight w:val="0"/>
      <w:marTop w:val="0"/>
      <w:marBottom w:val="0"/>
      <w:divBdr>
        <w:top w:val="none" w:sz="0" w:space="0" w:color="auto"/>
        <w:left w:val="none" w:sz="0" w:space="0" w:color="auto"/>
        <w:bottom w:val="none" w:sz="0" w:space="0" w:color="auto"/>
        <w:right w:val="none" w:sz="0" w:space="0" w:color="auto"/>
      </w:divBdr>
    </w:div>
    <w:div w:id="1972518081">
      <w:bodyDiv w:val="1"/>
      <w:marLeft w:val="0"/>
      <w:marRight w:val="0"/>
      <w:marTop w:val="0"/>
      <w:marBottom w:val="0"/>
      <w:divBdr>
        <w:top w:val="none" w:sz="0" w:space="0" w:color="auto"/>
        <w:left w:val="none" w:sz="0" w:space="0" w:color="auto"/>
        <w:bottom w:val="none" w:sz="0" w:space="0" w:color="auto"/>
        <w:right w:val="none" w:sz="0" w:space="0" w:color="auto"/>
      </w:divBdr>
    </w:div>
    <w:div w:id="1986662762">
      <w:bodyDiv w:val="1"/>
      <w:marLeft w:val="0"/>
      <w:marRight w:val="0"/>
      <w:marTop w:val="0"/>
      <w:marBottom w:val="0"/>
      <w:divBdr>
        <w:top w:val="none" w:sz="0" w:space="0" w:color="auto"/>
        <w:left w:val="none" w:sz="0" w:space="0" w:color="auto"/>
        <w:bottom w:val="none" w:sz="0" w:space="0" w:color="auto"/>
        <w:right w:val="none" w:sz="0" w:space="0" w:color="auto"/>
      </w:divBdr>
    </w:div>
    <w:div w:id="199571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avis-situation-sirene.insee.f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02e550-7608-450e-bef3-89b92baef6a0">
      <Terms xmlns="http://schemas.microsoft.com/office/infopath/2007/PartnerControls"/>
    </lcf76f155ced4ddcb4097134ff3c332f>
    <TaxCatchAll xmlns="240d4a35-25ab-4084-b1af-941aa1086cd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9EC440AF1C014788375895F5AB6085" ma:contentTypeVersion="15" ma:contentTypeDescription="Crée un document." ma:contentTypeScope="" ma:versionID="95f58b2f8f523e2583ee0598fe552d16">
  <xsd:schema xmlns:xsd="http://www.w3.org/2001/XMLSchema" xmlns:xs="http://www.w3.org/2001/XMLSchema" xmlns:p="http://schemas.microsoft.com/office/2006/metadata/properties" xmlns:ns2="5602e550-7608-450e-bef3-89b92baef6a0" xmlns:ns3="240d4a35-25ab-4084-b1af-941aa1086cdd" targetNamespace="http://schemas.microsoft.com/office/2006/metadata/properties" ma:root="true" ma:fieldsID="a0af1013e04fa7a326ff3a707c8e27f6" ns2:_="" ns3:_="">
    <xsd:import namespace="5602e550-7608-450e-bef3-89b92baef6a0"/>
    <xsd:import namespace="240d4a35-25ab-4084-b1af-941aa1086c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2e550-7608-450e-bef3-89b92baef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e92e82a4-111c-4899-b14e-f8979d55274d"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0d4a35-25ab-4084-b1af-941aa1086cd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3c9301-3538-4ded-ab09-24277d72c56f}" ma:internalName="TaxCatchAll" ma:showField="CatchAllData" ma:web="240d4a35-25ab-4084-b1af-941aa1086c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1DB54-212D-4F57-9B3E-95762547BA08}">
  <ds:schemaRefs>
    <ds:schemaRef ds:uri="http://schemas.microsoft.com/sharepoint/v3/contenttype/forms"/>
  </ds:schemaRefs>
</ds:datastoreItem>
</file>

<file path=customXml/itemProps2.xml><?xml version="1.0" encoding="utf-8"?>
<ds:datastoreItem xmlns:ds="http://schemas.openxmlformats.org/officeDocument/2006/customXml" ds:itemID="{9A14D6C0-55F0-4E78-875A-D764ED75A7D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240d4a35-25ab-4084-b1af-941aa1086cdd"/>
    <ds:schemaRef ds:uri="5602e550-7608-450e-bef3-89b92baef6a0"/>
    <ds:schemaRef ds:uri="http://www.w3.org/XML/1998/namespace"/>
  </ds:schemaRefs>
</ds:datastoreItem>
</file>

<file path=customXml/itemProps3.xml><?xml version="1.0" encoding="utf-8"?>
<ds:datastoreItem xmlns:ds="http://schemas.openxmlformats.org/officeDocument/2006/customXml" ds:itemID="{2C7AD105-78F7-4DA6-A51C-4F29332B3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2e550-7608-450e-bef3-89b92baef6a0"/>
    <ds:schemaRef ds:uri="240d4a35-25ab-4084-b1af-941aa1086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1025</Words>
  <Characters>5642</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 Aline</dc:creator>
  <cp:keywords/>
  <dc:description/>
  <cp:lastModifiedBy>N2L - Laurent BRIXTEL</cp:lastModifiedBy>
  <cp:revision>22</cp:revision>
  <cp:lastPrinted>2025-09-08T10:08:00Z</cp:lastPrinted>
  <dcterms:created xsi:type="dcterms:W3CDTF">2025-08-21T13:09:00Z</dcterms:created>
  <dcterms:modified xsi:type="dcterms:W3CDTF">2025-09-08T10:09:00Z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0x010100279EC440AF1C014788375895F5AB6085</vt:lpwstr>
  </property>
  <property fmtid="{D5CDD505-2E9C-101B-9397-08002B2CF9AE}" pid="3" name="MediaServiceImageTags">
    <vt:lpwstr/>
  </property>
</Properties>
</file>