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7820D7">
      <w:r>
        <w:rPr>
          <w:noProof/>
          <w:lang w:eastAsia="fr-FR"/>
        </w:rPr>
        <w:drawing>
          <wp:inline distT="0" distB="0" distL="0" distR="0" wp14:anchorId="79F80846" wp14:editId="3B6258A2">
            <wp:extent cx="5760720" cy="10933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93326"/>
                    </a:xfrm>
                    <a:prstGeom prst="rect">
                      <a:avLst/>
                    </a:prstGeom>
                    <a:noFill/>
                  </pic:spPr>
                </pic:pic>
              </a:graphicData>
            </a:graphic>
          </wp:inline>
        </w:drawing>
      </w:r>
    </w:p>
    <w:p w:rsidR="007D4008" w:rsidRPr="001861E8" w:rsidRDefault="001861E8" w:rsidP="007D4008">
      <w:pPr>
        <w:jc w:val="both"/>
        <w:rPr>
          <w:rFonts w:ascii="Arial" w:hAnsi="Arial" w:cs="Arial"/>
          <w:b/>
          <w:sz w:val="20"/>
          <w:szCs w:val="20"/>
        </w:rPr>
      </w:pPr>
      <w:r w:rsidRPr="001861E8">
        <w:rPr>
          <w:rFonts w:ascii="Arial" w:hAnsi="Arial" w:cs="Arial"/>
          <w:b/>
          <w:sz w:val="20"/>
          <w:szCs w:val="20"/>
        </w:rPr>
        <w:t xml:space="preserve">Crédit photo : </w:t>
      </w:r>
      <w:proofErr w:type="spellStart"/>
      <w:r w:rsidRPr="001861E8">
        <w:rPr>
          <w:rFonts w:ascii="Arial" w:hAnsi="Arial" w:cs="Arial"/>
          <w:b/>
          <w:sz w:val="20"/>
          <w:szCs w:val="20"/>
        </w:rPr>
        <w:t>Voslion</w:t>
      </w:r>
      <w:proofErr w:type="spellEnd"/>
      <w:r w:rsidRPr="001861E8">
        <w:rPr>
          <w:rFonts w:ascii="Arial" w:hAnsi="Arial" w:cs="Arial"/>
          <w:b/>
          <w:sz w:val="20"/>
          <w:szCs w:val="20"/>
        </w:rPr>
        <w:t>/Région Normandie</w:t>
      </w:r>
    </w:p>
    <w:p w:rsidR="007820D7" w:rsidRPr="007D4008" w:rsidRDefault="007D4008" w:rsidP="007D4008">
      <w:pPr>
        <w:jc w:val="both"/>
        <w:rPr>
          <w:rFonts w:ascii="Arial" w:hAnsi="Arial" w:cs="Arial"/>
          <w:b/>
          <w:sz w:val="28"/>
          <w:szCs w:val="28"/>
        </w:rPr>
      </w:pPr>
      <w:r w:rsidRPr="007D4008">
        <w:rPr>
          <w:rFonts w:ascii="Arial" w:hAnsi="Arial" w:cs="Arial"/>
          <w:b/>
          <w:sz w:val="28"/>
          <w:szCs w:val="28"/>
        </w:rPr>
        <w:t xml:space="preserve">« Je mange normand dans mon lycée » : </w:t>
      </w:r>
      <w:r w:rsidR="00226B7D">
        <w:rPr>
          <w:rFonts w:ascii="Arial" w:hAnsi="Arial" w:cs="Arial"/>
          <w:b/>
          <w:sz w:val="28"/>
          <w:szCs w:val="28"/>
        </w:rPr>
        <w:t xml:space="preserve">la Région récompense </w:t>
      </w:r>
      <w:r w:rsidRPr="007D4008">
        <w:rPr>
          <w:rFonts w:ascii="Arial" w:hAnsi="Arial" w:cs="Arial"/>
          <w:b/>
          <w:sz w:val="28"/>
          <w:szCs w:val="28"/>
        </w:rPr>
        <w:t>10</w:t>
      </w:r>
      <w:r w:rsidR="00FE3740">
        <w:rPr>
          <w:rFonts w:ascii="Arial" w:hAnsi="Arial" w:cs="Arial"/>
          <w:b/>
          <w:sz w:val="28"/>
          <w:szCs w:val="28"/>
        </w:rPr>
        <w:t xml:space="preserve"> établissements</w:t>
      </w:r>
      <w:bookmarkStart w:id="0" w:name="_GoBack"/>
      <w:bookmarkEnd w:id="0"/>
      <w:r w:rsidR="00226B7D">
        <w:rPr>
          <w:rFonts w:ascii="Arial" w:hAnsi="Arial" w:cs="Arial"/>
          <w:b/>
          <w:sz w:val="28"/>
          <w:szCs w:val="28"/>
        </w:rPr>
        <w:t xml:space="preserve"> </w:t>
      </w:r>
    </w:p>
    <w:p w:rsidR="007820D7" w:rsidRPr="007820D7" w:rsidRDefault="007820D7" w:rsidP="007820D7">
      <w:pPr>
        <w:jc w:val="both"/>
        <w:rPr>
          <w:rFonts w:ascii="Arial" w:hAnsi="Arial" w:cs="Arial"/>
          <w:b/>
        </w:rPr>
      </w:pPr>
      <w:r w:rsidRPr="007820D7">
        <w:rPr>
          <w:rFonts w:ascii="Arial" w:hAnsi="Arial" w:cs="Arial"/>
          <w:b/>
        </w:rPr>
        <w:t>Hervé Morin, Président de la Région Normandie, a présenté aujourd’hui, au lycée hôtelier Georges Baptiste de Canteleu, un premier bilan des actions menées par la Région Normandie dans le cadre du plan « Je mange normand dans mon lycée »</w:t>
      </w:r>
      <w:r w:rsidR="00110D27">
        <w:rPr>
          <w:rFonts w:ascii="Arial" w:hAnsi="Arial" w:cs="Arial"/>
          <w:b/>
        </w:rPr>
        <w:t xml:space="preserve">, lancé en 2017, en présence de Clotilde </w:t>
      </w:r>
      <w:proofErr w:type="spellStart"/>
      <w:r w:rsidR="00110D27">
        <w:rPr>
          <w:rFonts w:ascii="Arial" w:hAnsi="Arial" w:cs="Arial"/>
          <w:b/>
        </w:rPr>
        <w:t>Eudier</w:t>
      </w:r>
      <w:proofErr w:type="spellEnd"/>
      <w:r w:rsidR="00110D27">
        <w:rPr>
          <w:rFonts w:ascii="Arial" w:hAnsi="Arial" w:cs="Arial"/>
          <w:b/>
        </w:rPr>
        <w:t xml:space="preserve">, Vice-présidente en charge de l’agriculture, de la pêche et de la forêt, de Marie </w:t>
      </w:r>
      <w:proofErr w:type="spellStart"/>
      <w:r w:rsidR="00110D27">
        <w:rPr>
          <w:rFonts w:ascii="Arial" w:hAnsi="Arial" w:cs="Arial"/>
          <w:b/>
        </w:rPr>
        <w:t>Guguin</w:t>
      </w:r>
      <w:proofErr w:type="spellEnd"/>
      <w:r w:rsidR="00110D27">
        <w:rPr>
          <w:rFonts w:ascii="Arial" w:hAnsi="Arial" w:cs="Arial"/>
          <w:b/>
        </w:rPr>
        <w:t>, Vice-présidente en charge des ressources humaines</w:t>
      </w:r>
      <w:r w:rsidR="001861E8">
        <w:rPr>
          <w:rFonts w:ascii="Arial" w:hAnsi="Arial" w:cs="Arial"/>
          <w:b/>
        </w:rPr>
        <w:t xml:space="preserve">, et de Pascal </w:t>
      </w:r>
      <w:proofErr w:type="spellStart"/>
      <w:r w:rsidR="001861E8">
        <w:rPr>
          <w:rFonts w:ascii="Arial" w:hAnsi="Arial" w:cs="Arial"/>
          <w:b/>
        </w:rPr>
        <w:t>Houbron</w:t>
      </w:r>
      <w:proofErr w:type="spellEnd"/>
      <w:r w:rsidR="001861E8">
        <w:rPr>
          <w:rFonts w:ascii="Arial" w:hAnsi="Arial" w:cs="Arial"/>
          <w:b/>
        </w:rPr>
        <w:t>, C</w:t>
      </w:r>
      <w:r w:rsidR="00110D27">
        <w:rPr>
          <w:rFonts w:ascii="Arial" w:hAnsi="Arial" w:cs="Arial"/>
          <w:b/>
        </w:rPr>
        <w:t xml:space="preserve">onseiller régional. </w:t>
      </w:r>
    </w:p>
    <w:p w:rsidR="000A4592" w:rsidRDefault="007820D7" w:rsidP="007820D7">
      <w:pPr>
        <w:jc w:val="both"/>
        <w:rPr>
          <w:rFonts w:ascii="Arial" w:hAnsi="Arial" w:cs="Arial"/>
          <w:b/>
        </w:rPr>
      </w:pPr>
      <w:r w:rsidRPr="007820D7">
        <w:rPr>
          <w:rFonts w:ascii="Arial" w:hAnsi="Arial" w:cs="Arial"/>
          <w:b/>
        </w:rPr>
        <w:t xml:space="preserve">A cette occasion, le Président de Région a remis aux meilleurs établissements des prix de reconnaissance régionale, valorisant leur </w:t>
      </w:r>
      <w:r w:rsidR="004772C3">
        <w:rPr>
          <w:rFonts w:ascii="Arial" w:hAnsi="Arial" w:cs="Arial"/>
          <w:b/>
        </w:rPr>
        <w:t>implication</w:t>
      </w:r>
      <w:r w:rsidR="000A4592">
        <w:rPr>
          <w:rFonts w:ascii="Arial" w:hAnsi="Arial" w:cs="Arial"/>
          <w:b/>
        </w:rPr>
        <w:t xml:space="preserve">. </w:t>
      </w:r>
    </w:p>
    <w:p w:rsidR="007820D7" w:rsidRDefault="007820D7" w:rsidP="007820D7">
      <w:pPr>
        <w:jc w:val="both"/>
        <w:rPr>
          <w:rFonts w:ascii="Arial" w:hAnsi="Arial" w:cs="Arial"/>
        </w:rPr>
      </w:pPr>
      <w:r>
        <w:rPr>
          <w:rFonts w:ascii="Arial" w:hAnsi="Arial" w:cs="Arial"/>
          <w:b/>
        </w:rPr>
        <w:t xml:space="preserve">L’objectif du plan « je mange normand dans mon lycée » est d’atteindre </w:t>
      </w:r>
      <w:r w:rsidRPr="005736B8">
        <w:rPr>
          <w:rFonts w:ascii="Arial" w:hAnsi="Arial" w:cs="Arial"/>
          <w:b/>
        </w:rPr>
        <w:t>80 % de produits normands servis dans la</w:t>
      </w:r>
      <w:r w:rsidR="000A4592">
        <w:rPr>
          <w:rFonts w:ascii="Arial" w:hAnsi="Arial" w:cs="Arial"/>
          <w:b/>
        </w:rPr>
        <w:t xml:space="preserve"> restauration collective </w:t>
      </w:r>
      <w:r w:rsidRPr="005736B8">
        <w:rPr>
          <w:rFonts w:ascii="Arial" w:hAnsi="Arial" w:cs="Arial"/>
          <w:b/>
        </w:rPr>
        <w:t>d’ici 2021.</w:t>
      </w:r>
    </w:p>
    <w:p w:rsidR="007820D7" w:rsidRDefault="00823C5D" w:rsidP="00823C5D">
      <w:pPr>
        <w:jc w:val="both"/>
        <w:rPr>
          <w:rFonts w:ascii="Arial" w:hAnsi="Arial" w:cs="Arial"/>
        </w:rPr>
      </w:pPr>
      <w:r w:rsidRPr="00823C5D">
        <w:rPr>
          <w:rFonts w:ascii="Arial" w:hAnsi="Arial" w:cs="Arial"/>
        </w:rPr>
        <w:t>Pour mémoire, les produits normands sont tous les produits fabriqués et/ou transformés en Normandie, issus d’un circuit court ou long de proximité.</w:t>
      </w:r>
    </w:p>
    <w:p w:rsidR="00DF1DD0" w:rsidRDefault="00592DCD" w:rsidP="00DF1DD0">
      <w:pPr>
        <w:jc w:val="both"/>
        <w:rPr>
          <w:rFonts w:ascii="Arial" w:hAnsi="Arial" w:cs="Arial"/>
        </w:rPr>
      </w:pPr>
      <w:r w:rsidRPr="00C22560">
        <w:rPr>
          <w:rFonts w:ascii="Arial" w:hAnsi="Arial" w:cs="Arial"/>
          <w:i/>
        </w:rPr>
        <w:t xml:space="preserve">« Nous avons mené une étude très rigoureuse dans 109 lycées normands, en croisant les données fournies par les lycées et leurs fournisseurs, qui nous permet d’évaluer précisément le pourcentage de produits normands servis dans nos restaurants scolaires. </w:t>
      </w:r>
      <w:r w:rsidR="00DF1DD0" w:rsidRPr="00C22560">
        <w:rPr>
          <w:rFonts w:ascii="Arial" w:hAnsi="Arial" w:cs="Arial"/>
          <w:i/>
        </w:rPr>
        <w:t>En 2018, la part des produits normands</w:t>
      </w:r>
      <w:r w:rsidR="000A4592" w:rsidRPr="00C22560">
        <w:rPr>
          <w:rFonts w:ascii="Arial" w:hAnsi="Arial" w:cs="Arial"/>
          <w:i/>
        </w:rPr>
        <w:t xml:space="preserve"> </w:t>
      </w:r>
      <w:r w:rsidR="00DF1DD0" w:rsidRPr="00C22560">
        <w:rPr>
          <w:rFonts w:ascii="Arial" w:hAnsi="Arial" w:cs="Arial"/>
          <w:i/>
        </w:rPr>
        <w:t>servis dans les restaurants</w:t>
      </w:r>
      <w:r w:rsidR="000A4592" w:rsidRPr="00C22560">
        <w:rPr>
          <w:rFonts w:ascii="Arial" w:hAnsi="Arial" w:cs="Arial"/>
          <w:i/>
        </w:rPr>
        <w:t xml:space="preserve">, déduction faite des produits incompressibles (riz, pâtes, fruits exotiques), </w:t>
      </w:r>
      <w:r w:rsidR="00DF1DD0" w:rsidRPr="00C22560">
        <w:rPr>
          <w:rFonts w:ascii="Arial" w:hAnsi="Arial" w:cs="Arial"/>
          <w:i/>
        </w:rPr>
        <w:t xml:space="preserve"> </w:t>
      </w:r>
      <w:r w:rsidR="00561455" w:rsidRPr="00C22560">
        <w:rPr>
          <w:rFonts w:ascii="Arial" w:hAnsi="Arial" w:cs="Arial"/>
          <w:i/>
        </w:rPr>
        <w:t xml:space="preserve">représente </w:t>
      </w:r>
      <w:r w:rsidR="00066EF8" w:rsidRPr="00C22560">
        <w:rPr>
          <w:rFonts w:ascii="Arial" w:hAnsi="Arial" w:cs="Arial"/>
          <w:i/>
        </w:rPr>
        <w:t xml:space="preserve">40% </w:t>
      </w:r>
      <w:r w:rsidR="00DF1DD0" w:rsidRPr="00C22560">
        <w:rPr>
          <w:rFonts w:ascii="Arial" w:hAnsi="Arial" w:cs="Arial"/>
          <w:i/>
        </w:rPr>
        <w:t xml:space="preserve">pour </w:t>
      </w:r>
      <w:r w:rsidR="00066EF8" w:rsidRPr="00C22560">
        <w:rPr>
          <w:rFonts w:ascii="Arial" w:hAnsi="Arial" w:cs="Arial"/>
          <w:i/>
        </w:rPr>
        <w:t xml:space="preserve">un </w:t>
      </w:r>
      <w:r w:rsidR="00DF1DD0" w:rsidRPr="00C22560">
        <w:rPr>
          <w:rFonts w:ascii="Arial" w:hAnsi="Arial" w:cs="Arial"/>
          <w:i/>
        </w:rPr>
        <w:t>montant total d’</w:t>
      </w:r>
      <w:r w:rsidR="00C22560">
        <w:rPr>
          <w:rFonts w:ascii="Arial" w:hAnsi="Arial" w:cs="Arial"/>
          <w:i/>
        </w:rPr>
        <w:t>achat de</w:t>
      </w:r>
      <w:r w:rsidR="00DF1DD0" w:rsidRPr="00C22560">
        <w:rPr>
          <w:rFonts w:ascii="Arial" w:hAnsi="Arial" w:cs="Arial"/>
          <w:i/>
        </w:rPr>
        <w:t xml:space="preserve"> 23 millions d’euros, </w:t>
      </w:r>
      <w:r w:rsidR="00066EF8" w:rsidRPr="00C22560">
        <w:rPr>
          <w:rFonts w:ascii="Arial" w:hAnsi="Arial" w:cs="Arial"/>
          <w:i/>
        </w:rPr>
        <w:t>dont 7 millions d’euros</w:t>
      </w:r>
      <w:r w:rsidR="00DF1DD0" w:rsidRPr="00C22560">
        <w:rPr>
          <w:rFonts w:ascii="Arial" w:hAnsi="Arial" w:cs="Arial"/>
          <w:i/>
        </w:rPr>
        <w:t xml:space="preserve"> de produits normands. </w:t>
      </w:r>
      <w:r w:rsidR="00561455" w:rsidRPr="00C22560">
        <w:rPr>
          <w:rFonts w:ascii="Arial" w:hAnsi="Arial" w:cs="Arial"/>
          <w:i/>
        </w:rPr>
        <w:t xml:space="preserve"> </w:t>
      </w:r>
      <w:r w:rsidRPr="00C22560">
        <w:rPr>
          <w:rFonts w:ascii="Arial" w:hAnsi="Arial" w:cs="Arial"/>
          <w:i/>
        </w:rPr>
        <w:t>Je félicite les établissements investis et les équipes qui agissent au quotidien pour développer l’approvisionnement local</w:t>
      </w:r>
      <w:r w:rsidR="00C22560" w:rsidRPr="00C22560">
        <w:rPr>
          <w:rFonts w:ascii="Arial" w:hAnsi="Arial" w:cs="Arial"/>
          <w:i/>
        </w:rPr>
        <w:t xml:space="preserve">. </w:t>
      </w:r>
      <w:r w:rsidRPr="00C22560">
        <w:rPr>
          <w:rFonts w:ascii="Arial" w:hAnsi="Arial" w:cs="Arial"/>
          <w:i/>
        </w:rPr>
        <w:t>Nous allons intensifier nos efforts pour que l’objectif des 80 % soit atteint en 20</w:t>
      </w:r>
      <w:r w:rsidR="00C22560" w:rsidRPr="00C22560">
        <w:rPr>
          <w:rFonts w:ascii="Arial" w:hAnsi="Arial" w:cs="Arial"/>
          <w:i/>
        </w:rPr>
        <w:t>21. »</w:t>
      </w:r>
      <w:r w:rsidR="00C22560">
        <w:rPr>
          <w:rFonts w:ascii="Arial" w:hAnsi="Arial" w:cs="Arial"/>
        </w:rPr>
        <w:t xml:space="preserve"> </w:t>
      </w:r>
      <w:proofErr w:type="gramStart"/>
      <w:r w:rsidR="00C22560">
        <w:rPr>
          <w:rFonts w:ascii="Arial" w:hAnsi="Arial" w:cs="Arial"/>
        </w:rPr>
        <w:t>a</w:t>
      </w:r>
      <w:proofErr w:type="gramEnd"/>
      <w:r w:rsidR="00C22560">
        <w:rPr>
          <w:rFonts w:ascii="Arial" w:hAnsi="Arial" w:cs="Arial"/>
        </w:rPr>
        <w:t xml:space="preserve"> déclaré Hervé Morin, Président de la Région Normandie. </w:t>
      </w:r>
    </w:p>
    <w:p w:rsidR="00823C5D" w:rsidRPr="001F051C" w:rsidRDefault="004772C3" w:rsidP="000654ED">
      <w:pPr>
        <w:spacing w:after="0" w:line="240" w:lineRule="auto"/>
        <w:jc w:val="both"/>
        <w:rPr>
          <w:rFonts w:ascii="Arial" w:hAnsi="Arial" w:cs="Arial"/>
          <w:b/>
        </w:rPr>
      </w:pPr>
      <w:r w:rsidRPr="001F051C">
        <w:rPr>
          <w:rFonts w:ascii="Arial" w:hAnsi="Arial" w:cs="Arial"/>
          <w:b/>
        </w:rPr>
        <w:t xml:space="preserve">Depuis 2017, </w:t>
      </w:r>
      <w:r w:rsidR="00823C5D" w:rsidRPr="001F051C">
        <w:rPr>
          <w:rFonts w:ascii="Arial" w:hAnsi="Arial" w:cs="Arial"/>
          <w:b/>
        </w:rPr>
        <w:t xml:space="preserve">10 actions </w:t>
      </w:r>
      <w:r w:rsidR="00066EF8" w:rsidRPr="001F051C">
        <w:rPr>
          <w:rFonts w:ascii="Arial" w:hAnsi="Arial" w:cs="Arial"/>
          <w:b/>
        </w:rPr>
        <w:t xml:space="preserve">phares </w:t>
      </w:r>
      <w:r w:rsidRPr="001F051C">
        <w:rPr>
          <w:rFonts w:ascii="Arial" w:hAnsi="Arial" w:cs="Arial"/>
          <w:b/>
        </w:rPr>
        <w:t xml:space="preserve">ont été </w:t>
      </w:r>
      <w:r w:rsidR="00823C5D" w:rsidRPr="001F051C">
        <w:rPr>
          <w:rFonts w:ascii="Arial" w:hAnsi="Arial" w:cs="Arial"/>
          <w:b/>
        </w:rPr>
        <w:t>menées</w:t>
      </w:r>
      <w:r w:rsidR="000654ED" w:rsidRPr="001F051C">
        <w:rPr>
          <w:rFonts w:ascii="Arial" w:hAnsi="Arial" w:cs="Arial"/>
          <w:b/>
        </w:rPr>
        <w:t xml:space="preserve"> </w:t>
      </w:r>
      <w:r w:rsidR="00066EF8" w:rsidRPr="001F051C">
        <w:rPr>
          <w:rFonts w:ascii="Arial" w:hAnsi="Arial" w:cs="Arial"/>
          <w:b/>
        </w:rPr>
        <w:t xml:space="preserve">par la Région Normandie </w:t>
      </w:r>
      <w:r w:rsidR="000654ED" w:rsidRPr="001F051C">
        <w:rPr>
          <w:rFonts w:ascii="Arial" w:hAnsi="Arial" w:cs="Arial"/>
          <w:b/>
        </w:rPr>
        <w:t>dans le cadre du plan « Je mange normand dans mon lycée »</w:t>
      </w:r>
      <w:r w:rsidRPr="001F051C">
        <w:rPr>
          <w:rFonts w:ascii="Arial" w:hAnsi="Arial" w:cs="Arial"/>
          <w:b/>
        </w:rPr>
        <w:t> :</w:t>
      </w:r>
    </w:p>
    <w:p w:rsidR="000654ED" w:rsidRPr="000654ED" w:rsidRDefault="000654ED" w:rsidP="000654ED">
      <w:pPr>
        <w:spacing w:after="0" w:line="240" w:lineRule="auto"/>
        <w:jc w:val="both"/>
        <w:rPr>
          <w:rFonts w:ascii="Arial" w:hAnsi="Arial" w:cs="Arial"/>
          <w:b/>
          <w:sz w:val="24"/>
          <w:szCs w:val="24"/>
        </w:rPr>
      </w:pPr>
    </w:p>
    <w:p w:rsidR="00823C5D" w:rsidRPr="000654ED" w:rsidRDefault="00823C5D" w:rsidP="000654ED">
      <w:pPr>
        <w:spacing w:after="0" w:line="240" w:lineRule="auto"/>
        <w:jc w:val="both"/>
        <w:rPr>
          <w:rFonts w:ascii="Arial" w:hAnsi="Arial" w:cs="Arial"/>
        </w:rPr>
      </w:pPr>
      <w:r w:rsidRPr="000654ED">
        <w:rPr>
          <w:rFonts w:ascii="Arial" w:hAnsi="Arial" w:cs="Arial"/>
          <w:b/>
          <w:bCs/>
        </w:rPr>
        <w:t xml:space="preserve">-  Accompagnement des établissements </w:t>
      </w:r>
      <w:r w:rsidRPr="000654ED">
        <w:rPr>
          <w:rFonts w:ascii="Arial" w:hAnsi="Arial" w:cs="Arial"/>
          <w:b/>
        </w:rPr>
        <w:t xml:space="preserve">dans la rédaction des marchés publics </w:t>
      </w:r>
    </w:p>
    <w:p w:rsidR="00823C5D" w:rsidRDefault="00823C5D" w:rsidP="000654ED">
      <w:pPr>
        <w:spacing w:after="0" w:line="240" w:lineRule="auto"/>
        <w:jc w:val="both"/>
        <w:rPr>
          <w:rFonts w:ascii="Arial" w:hAnsi="Arial" w:cs="Arial"/>
        </w:rPr>
      </w:pPr>
      <w:r w:rsidRPr="000654ED">
        <w:rPr>
          <w:rFonts w:ascii="Arial" w:hAnsi="Arial" w:cs="Arial"/>
        </w:rPr>
        <w:t>Depuis 2017, 47 éta</w:t>
      </w:r>
      <w:r w:rsidR="00DF1DD0">
        <w:rPr>
          <w:rFonts w:ascii="Arial" w:hAnsi="Arial" w:cs="Arial"/>
        </w:rPr>
        <w:t xml:space="preserve">blissements </w:t>
      </w:r>
      <w:r w:rsidRPr="000654ED">
        <w:rPr>
          <w:rFonts w:ascii="Arial" w:hAnsi="Arial" w:cs="Arial"/>
        </w:rPr>
        <w:t xml:space="preserve">se sont engagés dans cette démarche, soit 1/3 des restaurants scolaires. </w:t>
      </w:r>
    </w:p>
    <w:p w:rsidR="000654ED" w:rsidRPr="000654ED" w:rsidRDefault="000654ED" w:rsidP="000654ED">
      <w:pPr>
        <w:spacing w:after="0" w:line="240" w:lineRule="auto"/>
        <w:jc w:val="both"/>
        <w:rPr>
          <w:rFonts w:ascii="Arial" w:hAnsi="Arial" w:cs="Arial"/>
        </w:rPr>
      </w:pPr>
    </w:p>
    <w:p w:rsidR="00823C5D" w:rsidRPr="000654ED" w:rsidRDefault="00823C5D" w:rsidP="000654ED">
      <w:pPr>
        <w:spacing w:after="0" w:line="240" w:lineRule="auto"/>
        <w:jc w:val="both"/>
        <w:rPr>
          <w:rFonts w:ascii="Arial" w:hAnsi="Arial" w:cs="Arial"/>
        </w:rPr>
      </w:pPr>
      <w:r w:rsidRPr="000654ED">
        <w:rPr>
          <w:rFonts w:ascii="Arial" w:hAnsi="Arial" w:cs="Arial"/>
          <w:b/>
        </w:rPr>
        <w:t>-  Création d’une boite à outils commande publique</w:t>
      </w:r>
      <w:r w:rsidRPr="000654ED">
        <w:rPr>
          <w:rFonts w:ascii="Arial" w:hAnsi="Arial" w:cs="Arial"/>
        </w:rPr>
        <w:t> </w:t>
      </w:r>
    </w:p>
    <w:p w:rsidR="00823C5D" w:rsidRPr="000654ED" w:rsidRDefault="00823C5D" w:rsidP="000654ED">
      <w:pPr>
        <w:spacing w:after="0" w:line="240" w:lineRule="auto"/>
        <w:jc w:val="both"/>
        <w:rPr>
          <w:rFonts w:ascii="Arial" w:hAnsi="Arial" w:cs="Arial"/>
        </w:rPr>
      </w:pPr>
      <w:r w:rsidRPr="000654ED">
        <w:rPr>
          <w:rFonts w:ascii="Arial" w:hAnsi="Arial" w:cs="Arial"/>
        </w:rPr>
        <w:t>Destinée à tout acheteur de la restauration collective publique, elle a pour objectif de faciliter les procédures d’achat public et d’intégrer plus facilement des produits locaux. Elle sera diffusée en décembre 2019 à l’ensemble des établissements.</w:t>
      </w:r>
    </w:p>
    <w:p w:rsidR="00823C5D" w:rsidRPr="000654ED" w:rsidRDefault="00823C5D" w:rsidP="000654ED">
      <w:pPr>
        <w:pStyle w:val="Paragraphedeliste"/>
        <w:spacing w:after="0" w:line="240" w:lineRule="auto"/>
        <w:ind w:left="360"/>
        <w:jc w:val="both"/>
        <w:rPr>
          <w:rFonts w:ascii="Arial" w:hAnsi="Arial" w:cs="Arial"/>
        </w:rPr>
      </w:pPr>
    </w:p>
    <w:p w:rsidR="00823C5D" w:rsidRPr="000654ED" w:rsidRDefault="00823C5D" w:rsidP="000654ED">
      <w:pPr>
        <w:spacing w:after="0" w:line="240" w:lineRule="auto"/>
        <w:jc w:val="both"/>
        <w:rPr>
          <w:rFonts w:ascii="Arial" w:hAnsi="Arial" w:cs="Arial"/>
        </w:rPr>
      </w:pPr>
      <w:r w:rsidRPr="000654ED">
        <w:rPr>
          <w:rFonts w:ascii="Arial" w:hAnsi="Arial" w:cs="Arial"/>
          <w:b/>
        </w:rPr>
        <w:t>- Sensibilisation aux règles de la commande publique</w:t>
      </w:r>
      <w:r w:rsidRPr="000654ED">
        <w:rPr>
          <w:rFonts w:ascii="Arial" w:hAnsi="Arial" w:cs="Arial"/>
        </w:rPr>
        <w:t> </w:t>
      </w:r>
    </w:p>
    <w:p w:rsidR="00823C5D" w:rsidRPr="000654ED" w:rsidRDefault="00823C5D" w:rsidP="000654ED">
      <w:pPr>
        <w:spacing w:after="0" w:line="240" w:lineRule="auto"/>
        <w:jc w:val="both"/>
        <w:rPr>
          <w:rFonts w:ascii="Arial" w:hAnsi="Arial" w:cs="Arial"/>
        </w:rPr>
      </w:pPr>
      <w:r w:rsidRPr="000654ED">
        <w:rPr>
          <w:rFonts w:ascii="Arial" w:hAnsi="Arial" w:cs="Arial"/>
        </w:rPr>
        <w:t>4 sessions d’information ont été organisées en 2018, rencontrant un vif succès auprès des chefs de cuisine et des adjoints-gestionnaires. Elles seront renouvelées en 2020 avec l’appui du Rectorat et de la DRAAF.</w:t>
      </w:r>
    </w:p>
    <w:p w:rsidR="00823C5D" w:rsidRPr="000654ED" w:rsidRDefault="00823C5D" w:rsidP="000654ED">
      <w:pPr>
        <w:pStyle w:val="Paragraphedeliste"/>
        <w:spacing w:after="0" w:line="240" w:lineRule="auto"/>
        <w:ind w:left="360"/>
        <w:jc w:val="both"/>
        <w:rPr>
          <w:rFonts w:ascii="Arial" w:hAnsi="Arial" w:cs="Arial"/>
        </w:rPr>
      </w:pPr>
    </w:p>
    <w:p w:rsidR="0080564F" w:rsidRPr="000654ED" w:rsidRDefault="00823C5D" w:rsidP="000654ED">
      <w:pPr>
        <w:spacing w:after="0" w:line="240" w:lineRule="auto"/>
        <w:jc w:val="both"/>
        <w:rPr>
          <w:rFonts w:ascii="Arial" w:hAnsi="Arial" w:cs="Arial"/>
        </w:rPr>
      </w:pPr>
      <w:r w:rsidRPr="000654ED">
        <w:rPr>
          <w:rFonts w:ascii="Arial" w:hAnsi="Arial" w:cs="Arial"/>
          <w:b/>
        </w:rPr>
        <w:t>-  Organisation de 60 réseaux conseils</w:t>
      </w:r>
    </w:p>
    <w:p w:rsidR="00823C5D" w:rsidRPr="000654ED" w:rsidRDefault="00823C5D" w:rsidP="000654ED">
      <w:pPr>
        <w:spacing w:after="0" w:line="240" w:lineRule="auto"/>
        <w:jc w:val="both"/>
        <w:rPr>
          <w:rFonts w:ascii="Arial" w:hAnsi="Arial" w:cs="Arial"/>
        </w:rPr>
      </w:pPr>
      <w:r w:rsidRPr="000654ED">
        <w:rPr>
          <w:rFonts w:ascii="Arial" w:hAnsi="Arial" w:cs="Arial"/>
        </w:rPr>
        <w:t>Depuis 2016, </w:t>
      </w:r>
      <w:r w:rsidR="0080564F" w:rsidRPr="000654ED">
        <w:rPr>
          <w:rFonts w:ascii="Arial" w:hAnsi="Arial" w:cs="Arial"/>
        </w:rPr>
        <w:t xml:space="preserve">ils sont composés de </w:t>
      </w:r>
      <w:r w:rsidRPr="000654ED">
        <w:rPr>
          <w:rFonts w:ascii="Arial" w:hAnsi="Arial" w:cs="Arial"/>
        </w:rPr>
        <w:t>plus de 900 participants</w:t>
      </w:r>
      <w:r w:rsidR="0080564F" w:rsidRPr="000654ED">
        <w:rPr>
          <w:rFonts w:ascii="Arial" w:hAnsi="Arial" w:cs="Arial"/>
        </w:rPr>
        <w:t>,</w:t>
      </w:r>
      <w:r w:rsidRPr="000654ED">
        <w:rPr>
          <w:rFonts w:ascii="Arial" w:hAnsi="Arial" w:cs="Arial"/>
        </w:rPr>
        <w:t xml:space="preserve"> et l’ensemble des établissements </w:t>
      </w:r>
      <w:r w:rsidR="0080564F" w:rsidRPr="000654ED">
        <w:rPr>
          <w:rFonts w:ascii="Arial" w:hAnsi="Arial" w:cs="Arial"/>
        </w:rPr>
        <w:t xml:space="preserve">sont </w:t>
      </w:r>
      <w:r w:rsidRPr="000654ED">
        <w:rPr>
          <w:rFonts w:ascii="Arial" w:hAnsi="Arial" w:cs="Arial"/>
        </w:rPr>
        <w:t>représentés.</w:t>
      </w:r>
    </w:p>
    <w:p w:rsidR="00823C5D" w:rsidRPr="000654ED" w:rsidRDefault="00823C5D" w:rsidP="000654ED">
      <w:pPr>
        <w:pStyle w:val="Paragraphedeliste"/>
        <w:spacing w:after="0" w:line="240" w:lineRule="auto"/>
        <w:ind w:left="360"/>
        <w:jc w:val="both"/>
        <w:rPr>
          <w:rFonts w:ascii="Arial" w:hAnsi="Arial" w:cs="Arial"/>
        </w:rPr>
      </w:pPr>
    </w:p>
    <w:p w:rsidR="0080564F" w:rsidRPr="000654ED" w:rsidRDefault="0080564F" w:rsidP="000654ED">
      <w:pPr>
        <w:spacing w:after="0" w:line="240" w:lineRule="auto"/>
        <w:jc w:val="both"/>
        <w:rPr>
          <w:rFonts w:ascii="Arial" w:hAnsi="Arial" w:cs="Arial"/>
        </w:rPr>
      </w:pPr>
      <w:r w:rsidRPr="000654ED">
        <w:rPr>
          <w:rFonts w:ascii="Arial" w:hAnsi="Arial" w:cs="Arial"/>
          <w:b/>
        </w:rPr>
        <w:t xml:space="preserve">-  </w:t>
      </w:r>
      <w:r w:rsidR="00823C5D" w:rsidRPr="000654ED">
        <w:rPr>
          <w:rFonts w:ascii="Arial" w:hAnsi="Arial" w:cs="Arial"/>
          <w:b/>
        </w:rPr>
        <w:t>Formation des agents de restauration collective</w:t>
      </w:r>
    </w:p>
    <w:p w:rsidR="00823C5D" w:rsidRPr="000654ED" w:rsidRDefault="00823C5D" w:rsidP="000654ED">
      <w:pPr>
        <w:spacing w:after="0" w:line="240" w:lineRule="auto"/>
        <w:jc w:val="both"/>
        <w:rPr>
          <w:rFonts w:ascii="Arial" w:hAnsi="Arial" w:cs="Arial"/>
        </w:rPr>
      </w:pPr>
      <w:r w:rsidRPr="000654ED">
        <w:rPr>
          <w:rFonts w:ascii="Arial" w:hAnsi="Arial" w:cs="Arial"/>
        </w:rPr>
        <w:t>3</w:t>
      </w:r>
      <w:r w:rsidR="0080564F" w:rsidRPr="000654ED">
        <w:rPr>
          <w:rFonts w:ascii="Arial" w:hAnsi="Arial" w:cs="Arial"/>
        </w:rPr>
        <w:t xml:space="preserve">6 sessions de formation </w:t>
      </w:r>
      <w:r w:rsidRPr="000654ED">
        <w:rPr>
          <w:rFonts w:ascii="Arial" w:hAnsi="Arial" w:cs="Arial"/>
        </w:rPr>
        <w:t xml:space="preserve">restauration ont été programmées </w:t>
      </w:r>
      <w:r w:rsidR="00066EF8">
        <w:rPr>
          <w:rFonts w:ascii="Arial" w:hAnsi="Arial" w:cs="Arial"/>
        </w:rPr>
        <w:t xml:space="preserve">depuis 2017 : </w:t>
      </w:r>
      <w:r w:rsidRPr="000654ED">
        <w:rPr>
          <w:rFonts w:ascii="Arial" w:hAnsi="Arial" w:cs="Arial"/>
          <w:bCs/>
        </w:rPr>
        <w:t>élaboration des menus en restauration scolaire</w:t>
      </w:r>
      <w:r w:rsidRPr="000654ED">
        <w:rPr>
          <w:rFonts w:ascii="Arial" w:hAnsi="Arial" w:cs="Arial"/>
        </w:rPr>
        <w:t>,</w:t>
      </w:r>
      <w:r w:rsidRPr="000654ED">
        <w:rPr>
          <w:rFonts w:ascii="Arial" w:eastAsiaTheme="minorEastAsia" w:hAnsi="Arial" w:cs="Arial"/>
          <w:b/>
          <w:bCs/>
          <w:color w:val="595959" w:themeColor="text1" w:themeTint="A6"/>
          <w:kern w:val="24"/>
          <w:lang w:eastAsia="fr-FR"/>
        </w:rPr>
        <w:t xml:space="preserve"> </w:t>
      </w:r>
      <w:r w:rsidRPr="000654ED">
        <w:rPr>
          <w:rFonts w:ascii="Arial" w:hAnsi="Arial" w:cs="Arial"/>
          <w:bCs/>
        </w:rPr>
        <w:t>diversité des hors d’œuvre, produits de la mer,</w:t>
      </w:r>
      <w:r w:rsidRPr="000654ED">
        <w:rPr>
          <w:rFonts w:ascii="Arial" w:eastAsiaTheme="minorEastAsia" w:hAnsi="Arial" w:cs="Arial"/>
          <w:bCs/>
          <w:color w:val="595959" w:themeColor="text1" w:themeTint="A6"/>
          <w:kern w:val="24"/>
          <w:lang w:eastAsia="fr-FR"/>
        </w:rPr>
        <w:t xml:space="preserve"> </w:t>
      </w:r>
      <w:r w:rsidRPr="000654ED">
        <w:rPr>
          <w:rFonts w:ascii="Arial" w:hAnsi="Arial" w:cs="Arial"/>
          <w:bCs/>
        </w:rPr>
        <w:t>techniques de pâtisserie, lutte contre le gaspillage alimentaire, gestion des déchets, aide à la rédaction des marchés publics pour intégrer</w:t>
      </w:r>
      <w:r w:rsidR="00066EF8">
        <w:rPr>
          <w:rFonts w:ascii="Arial" w:hAnsi="Arial" w:cs="Arial"/>
          <w:bCs/>
        </w:rPr>
        <w:t xml:space="preserve"> des produits locaux de qualité…</w:t>
      </w:r>
    </w:p>
    <w:p w:rsidR="00823C5D" w:rsidRPr="000654ED" w:rsidRDefault="00823C5D" w:rsidP="000654ED">
      <w:pPr>
        <w:pStyle w:val="Paragraphedeliste"/>
        <w:spacing w:after="0" w:line="240" w:lineRule="auto"/>
        <w:ind w:left="360"/>
        <w:jc w:val="both"/>
        <w:rPr>
          <w:rFonts w:ascii="Arial" w:hAnsi="Arial" w:cs="Arial"/>
        </w:rPr>
      </w:pPr>
    </w:p>
    <w:p w:rsidR="0080564F" w:rsidRPr="000654ED" w:rsidRDefault="0080564F" w:rsidP="000654ED">
      <w:pPr>
        <w:spacing w:after="0" w:line="240" w:lineRule="auto"/>
        <w:jc w:val="both"/>
        <w:rPr>
          <w:rFonts w:ascii="Arial" w:hAnsi="Arial" w:cs="Arial"/>
          <w:b/>
        </w:rPr>
      </w:pPr>
      <w:r w:rsidRPr="000654ED">
        <w:rPr>
          <w:rFonts w:ascii="Arial" w:hAnsi="Arial" w:cs="Arial"/>
          <w:b/>
        </w:rPr>
        <w:t xml:space="preserve">-  </w:t>
      </w:r>
      <w:r w:rsidR="00823C5D" w:rsidRPr="000654ED">
        <w:rPr>
          <w:rFonts w:ascii="Arial" w:hAnsi="Arial" w:cs="Arial"/>
          <w:b/>
        </w:rPr>
        <w:t>Organisation de rencontres d’affaires</w:t>
      </w:r>
    </w:p>
    <w:p w:rsidR="00823C5D" w:rsidRPr="000654ED" w:rsidRDefault="0080564F" w:rsidP="000654ED">
      <w:pPr>
        <w:spacing w:after="0" w:line="240" w:lineRule="auto"/>
        <w:jc w:val="both"/>
        <w:rPr>
          <w:rFonts w:ascii="Arial" w:hAnsi="Arial" w:cs="Arial"/>
        </w:rPr>
      </w:pPr>
      <w:r w:rsidRPr="000654ED">
        <w:rPr>
          <w:rFonts w:ascii="Arial" w:hAnsi="Arial" w:cs="Arial"/>
        </w:rPr>
        <w:t xml:space="preserve">Depuis 2017, 9 rencontres ont eu lieu, dans le but </w:t>
      </w:r>
      <w:r w:rsidR="00823C5D" w:rsidRPr="000654ED">
        <w:rPr>
          <w:rFonts w:ascii="Arial" w:hAnsi="Arial" w:cs="Arial"/>
        </w:rPr>
        <w:t>de faire connaître aux acheteurs la diversité des produits normands proposés par les fournisseurs</w:t>
      </w:r>
      <w:r w:rsidRPr="000654ED">
        <w:rPr>
          <w:rFonts w:ascii="Arial" w:hAnsi="Arial" w:cs="Arial"/>
        </w:rPr>
        <w:t xml:space="preserve">, </w:t>
      </w:r>
      <w:r w:rsidR="00823C5D" w:rsidRPr="000654ED">
        <w:rPr>
          <w:rFonts w:ascii="Arial" w:hAnsi="Arial" w:cs="Arial"/>
        </w:rPr>
        <w:t xml:space="preserve">dans le respect des règles de la commande publique, </w:t>
      </w:r>
      <w:r w:rsidRPr="000654ED">
        <w:rPr>
          <w:rFonts w:ascii="Arial" w:hAnsi="Arial" w:cs="Arial"/>
        </w:rPr>
        <w:t xml:space="preserve">et </w:t>
      </w:r>
      <w:r w:rsidR="00823C5D" w:rsidRPr="000654ED">
        <w:rPr>
          <w:rFonts w:ascii="Arial" w:hAnsi="Arial" w:cs="Arial"/>
        </w:rPr>
        <w:t xml:space="preserve">de développer la valeur ajoutée des entreprises en débloquant des commandes. </w:t>
      </w:r>
    </w:p>
    <w:p w:rsidR="00823C5D" w:rsidRPr="000654ED" w:rsidRDefault="00823C5D" w:rsidP="000654ED">
      <w:pPr>
        <w:pStyle w:val="Paragraphedeliste"/>
        <w:spacing w:after="0" w:line="240" w:lineRule="auto"/>
        <w:ind w:left="360"/>
        <w:jc w:val="both"/>
        <w:rPr>
          <w:rFonts w:ascii="Arial" w:hAnsi="Arial" w:cs="Arial"/>
        </w:rPr>
      </w:pPr>
    </w:p>
    <w:p w:rsidR="0080564F" w:rsidRPr="000654ED" w:rsidRDefault="0080564F" w:rsidP="000654ED">
      <w:pPr>
        <w:spacing w:after="0" w:line="240" w:lineRule="auto"/>
        <w:jc w:val="both"/>
        <w:rPr>
          <w:rFonts w:ascii="Arial" w:hAnsi="Arial" w:cs="Arial"/>
        </w:rPr>
      </w:pPr>
      <w:r w:rsidRPr="000654ED">
        <w:rPr>
          <w:rFonts w:ascii="Arial" w:hAnsi="Arial" w:cs="Arial"/>
          <w:b/>
        </w:rPr>
        <w:t xml:space="preserve">-  </w:t>
      </w:r>
      <w:r w:rsidR="00823C5D" w:rsidRPr="000654ED">
        <w:rPr>
          <w:rFonts w:ascii="Arial" w:hAnsi="Arial" w:cs="Arial"/>
          <w:b/>
        </w:rPr>
        <w:t>Création d’une cartographie des fournisseurs</w:t>
      </w:r>
    </w:p>
    <w:p w:rsidR="00823C5D" w:rsidRPr="000654ED" w:rsidRDefault="0080564F" w:rsidP="000654ED">
      <w:pPr>
        <w:spacing w:after="0" w:line="240" w:lineRule="auto"/>
        <w:jc w:val="both"/>
        <w:rPr>
          <w:rFonts w:ascii="Arial" w:hAnsi="Arial" w:cs="Arial"/>
        </w:rPr>
      </w:pPr>
      <w:r w:rsidRPr="000654ED">
        <w:rPr>
          <w:rFonts w:ascii="Arial" w:hAnsi="Arial" w:cs="Arial"/>
        </w:rPr>
        <w:t>Cette cartographie facilite</w:t>
      </w:r>
      <w:r w:rsidR="00823C5D" w:rsidRPr="000654ED">
        <w:rPr>
          <w:rFonts w:ascii="Arial" w:hAnsi="Arial" w:cs="Arial"/>
        </w:rPr>
        <w:t xml:space="preserve"> la mise en relation des acheteurs avec les 180 fournisseurs normands référencés. Elle est accessible à l'ensemble des agents de restauration des lycées sur l'espace projet Vikings « Je mange normand dans mon lycée ». Le département du Calvados</w:t>
      </w:r>
      <w:r w:rsidR="000654ED" w:rsidRPr="000654ED">
        <w:rPr>
          <w:rFonts w:ascii="Arial" w:hAnsi="Arial" w:cs="Arial"/>
        </w:rPr>
        <w:t xml:space="preserve"> et les métropoles du Havre et de Rouen s’associeront</w:t>
      </w:r>
      <w:r w:rsidR="00823C5D" w:rsidRPr="000654ED">
        <w:rPr>
          <w:rFonts w:ascii="Arial" w:hAnsi="Arial" w:cs="Arial"/>
        </w:rPr>
        <w:t xml:space="preserve"> à la Région pour l’utilisation commune de cet outil. </w:t>
      </w:r>
    </w:p>
    <w:p w:rsidR="00823C5D" w:rsidRPr="000654ED" w:rsidRDefault="00823C5D" w:rsidP="000654ED">
      <w:pPr>
        <w:pStyle w:val="Paragraphedeliste"/>
        <w:spacing w:after="0" w:line="240" w:lineRule="auto"/>
        <w:ind w:left="360"/>
        <w:jc w:val="both"/>
        <w:rPr>
          <w:rFonts w:ascii="Arial" w:hAnsi="Arial" w:cs="Arial"/>
        </w:rPr>
      </w:pPr>
    </w:p>
    <w:p w:rsidR="000654ED" w:rsidRPr="000654ED" w:rsidRDefault="000654ED" w:rsidP="000654ED">
      <w:pPr>
        <w:spacing w:after="0" w:line="240" w:lineRule="auto"/>
        <w:jc w:val="both"/>
        <w:rPr>
          <w:rFonts w:ascii="Arial" w:hAnsi="Arial" w:cs="Arial"/>
          <w:b/>
        </w:rPr>
      </w:pPr>
      <w:r w:rsidRPr="000654ED">
        <w:rPr>
          <w:rFonts w:ascii="Arial" w:hAnsi="Arial" w:cs="Arial"/>
          <w:b/>
        </w:rPr>
        <w:t xml:space="preserve">- </w:t>
      </w:r>
      <w:r w:rsidR="00823C5D" w:rsidRPr="000654ED">
        <w:rPr>
          <w:rFonts w:ascii="Arial" w:hAnsi="Arial" w:cs="Arial"/>
          <w:b/>
        </w:rPr>
        <w:t>Déploiement d’une charte qualité</w:t>
      </w:r>
      <w:r w:rsidRPr="000654ED">
        <w:rPr>
          <w:rFonts w:ascii="Arial" w:hAnsi="Arial" w:cs="Arial"/>
          <w:b/>
        </w:rPr>
        <w:t> </w:t>
      </w:r>
    </w:p>
    <w:p w:rsidR="00823C5D" w:rsidRPr="000654ED" w:rsidRDefault="000654ED" w:rsidP="000654ED">
      <w:pPr>
        <w:spacing w:after="0" w:line="240" w:lineRule="auto"/>
        <w:jc w:val="both"/>
        <w:rPr>
          <w:rFonts w:ascii="Arial" w:hAnsi="Arial" w:cs="Arial"/>
        </w:rPr>
      </w:pPr>
      <w:r w:rsidRPr="000654ED">
        <w:rPr>
          <w:rFonts w:ascii="Arial" w:hAnsi="Arial" w:cs="Arial"/>
        </w:rPr>
        <w:t xml:space="preserve">Elle concerne tous les services de restauration. </w:t>
      </w:r>
      <w:r w:rsidR="00823C5D" w:rsidRPr="000654ED">
        <w:rPr>
          <w:rFonts w:ascii="Arial" w:hAnsi="Arial" w:cs="Arial"/>
        </w:rPr>
        <w:t>25 engagements tripartites</w:t>
      </w:r>
      <w:r w:rsidRPr="000654ED">
        <w:rPr>
          <w:rFonts w:ascii="Arial" w:hAnsi="Arial" w:cs="Arial"/>
        </w:rPr>
        <w:t xml:space="preserve"> ont été signés</w:t>
      </w:r>
      <w:r w:rsidR="00823C5D" w:rsidRPr="000654ED">
        <w:rPr>
          <w:rFonts w:ascii="Arial" w:hAnsi="Arial" w:cs="Arial"/>
        </w:rPr>
        <w:t xml:space="preserve"> entre les établissements, les élèves, acteurs essentiels, et la Région</w:t>
      </w:r>
      <w:r w:rsidRPr="000654ED">
        <w:rPr>
          <w:rFonts w:ascii="Arial" w:hAnsi="Arial" w:cs="Arial"/>
        </w:rPr>
        <w:t>.</w:t>
      </w:r>
    </w:p>
    <w:p w:rsidR="00823C5D" w:rsidRPr="000654ED" w:rsidRDefault="00823C5D" w:rsidP="000654ED">
      <w:pPr>
        <w:pStyle w:val="Paragraphedeliste"/>
        <w:spacing w:after="0" w:line="240" w:lineRule="auto"/>
        <w:ind w:left="360"/>
        <w:jc w:val="both"/>
        <w:rPr>
          <w:rFonts w:ascii="Arial" w:hAnsi="Arial" w:cs="Arial"/>
        </w:rPr>
      </w:pPr>
    </w:p>
    <w:p w:rsidR="000654ED" w:rsidRPr="000654ED" w:rsidRDefault="000654ED" w:rsidP="000654ED">
      <w:pPr>
        <w:spacing w:after="0" w:line="240" w:lineRule="auto"/>
        <w:jc w:val="both"/>
        <w:rPr>
          <w:rFonts w:ascii="Arial" w:hAnsi="Arial" w:cs="Arial"/>
          <w:b/>
        </w:rPr>
      </w:pPr>
      <w:r w:rsidRPr="000654ED">
        <w:rPr>
          <w:rFonts w:ascii="Arial" w:hAnsi="Arial" w:cs="Arial"/>
        </w:rPr>
        <w:t xml:space="preserve">-  </w:t>
      </w:r>
      <w:r w:rsidR="00823C5D" w:rsidRPr="000654ED">
        <w:rPr>
          <w:rFonts w:ascii="Arial" w:hAnsi="Arial" w:cs="Arial"/>
          <w:b/>
        </w:rPr>
        <w:t>Développement d’une offre de repas normands à emporter</w:t>
      </w:r>
    </w:p>
    <w:p w:rsidR="00823C5D" w:rsidRPr="000654ED" w:rsidRDefault="000654ED" w:rsidP="000654ED">
      <w:pPr>
        <w:spacing w:after="0" w:line="240" w:lineRule="auto"/>
        <w:jc w:val="both"/>
        <w:rPr>
          <w:rFonts w:ascii="Arial" w:hAnsi="Arial" w:cs="Arial"/>
        </w:rPr>
      </w:pPr>
      <w:r w:rsidRPr="000654ED">
        <w:rPr>
          <w:rFonts w:ascii="Arial" w:hAnsi="Arial" w:cs="Arial"/>
        </w:rPr>
        <w:t xml:space="preserve">La Région Normandie propose aux élèves </w:t>
      </w:r>
      <w:r w:rsidR="00823C5D" w:rsidRPr="000654ED">
        <w:rPr>
          <w:rFonts w:ascii="Arial" w:hAnsi="Arial" w:cs="Arial"/>
        </w:rPr>
        <w:t>4 menus à emporter, de qualité nutritionnelle et sanitaire en conformité avec la réglementation en vigueur.</w:t>
      </w:r>
    </w:p>
    <w:p w:rsidR="00823C5D" w:rsidRPr="000654ED" w:rsidRDefault="00823C5D" w:rsidP="000654ED">
      <w:pPr>
        <w:pStyle w:val="Paragraphedeliste"/>
        <w:spacing w:after="0" w:line="240" w:lineRule="auto"/>
        <w:ind w:left="360"/>
        <w:jc w:val="both"/>
        <w:rPr>
          <w:rFonts w:ascii="Arial" w:hAnsi="Arial" w:cs="Arial"/>
        </w:rPr>
      </w:pPr>
    </w:p>
    <w:p w:rsidR="000654ED" w:rsidRPr="000654ED" w:rsidRDefault="000654ED" w:rsidP="000A4592">
      <w:pPr>
        <w:spacing w:after="0" w:line="240" w:lineRule="auto"/>
        <w:jc w:val="both"/>
        <w:rPr>
          <w:rFonts w:ascii="Arial" w:hAnsi="Arial" w:cs="Arial"/>
        </w:rPr>
      </w:pPr>
      <w:r w:rsidRPr="000654ED">
        <w:rPr>
          <w:rFonts w:ascii="Arial" w:hAnsi="Arial" w:cs="Arial"/>
          <w:b/>
        </w:rPr>
        <w:t xml:space="preserve">- </w:t>
      </w:r>
      <w:r w:rsidR="00823C5D" w:rsidRPr="000654ED">
        <w:rPr>
          <w:rFonts w:ascii="Arial" w:hAnsi="Arial" w:cs="Arial"/>
          <w:b/>
        </w:rPr>
        <w:t>Lutte contre le gaspillage alimentaire</w:t>
      </w:r>
      <w:r w:rsidRPr="000654ED">
        <w:rPr>
          <w:rFonts w:ascii="Arial" w:hAnsi="Arial" w:cs="Arial"/>
        </w:rPr>
        <w:t> </w:t>
      </w:r>
    </w:p>
    <w:p w:rsidR="00823C5D" w:rsidRPr="000654ED" w:rsidRDefault="000654ED" w:rsidP="000A4592">
      <w:pPr>
        <w:spacing w:after="0" w:line="240" w:lineRule="auto"/>
        <w:jc w:val="both"/>
        <w:rPr>
          <w:rFonts w:ascii="Arial" w:hAnsi="Arial" w:cs="Arial"/>
        </w:rPr>
      </w:pPr>
      <w:r w:rsidRPr="000654ED">
        <w:rPr>
          <w:rFonts w:ascii="Arial" w:hAnsi="Arial" w:cs="Arial"/>
        </w:rPr>
        <w:t>Les économies engendrées permettent</w:t>
      </w:r>
      <w:r w:rsidR="00823C5D" w:rsidRPr="000654ED">
        <w:rPr>
          <w:rFonts w:ascii="Arial" w:hAnsi="Arial" w:cs="Arial"/>
        </w:rPr>
        <w:t xml:space="preserve"> l’achat de produits locaux et de qualité, sans augmenter le coût </w:t>
      </w:r>
      <w:r w:rsidRPr="000654ED">
        <w:rPr>
          <w:rFonts w:ascii="Arial" w:hAnsi="Arial" w:cs="Arial"/>
        </w:rPr>
        <w:t>des matières premières</w:t>
      </w:r>
      <w:r w:rsidR="00823C5D" w:rsidRPr="000654ED">
        <w:rPr>
          <w:rFonts w:ascii="Arial" w:hAnsi="Arial" w:cs="Arial"/>
        </w:rPr>
        <w:t>. 40 actions de pesées ont été conduites dans les établissements. De nombreux partenariat entre les établissements et les syndicats de gestion et de traitement des déchets permettent de diminuer le gaspillage alimentaire</w:t>
      </w:r>
      <w:r w:rsidRPr="000654ED">
        <w:rPr>
          <w:rFonts w:ascii="Arial" w:hAnsi="Arial" w:cs="Arial"/>
        </w:rPr>
        <w:t xml:space="preserve">. </w:t>
      </w:r>
    </w:p>
    <w:p w:rsidR="00823C5D" w:rsidRPr="000654ED" w:rsidRDefault="00823C5D" w:rsidP="000A4592">
      <w:pPr>
        <w:spacing w:after="0" w:line="240" w:lineRule="auto"/>
        <w:jc w:val="both"/>
        <w:rPr>
          <w:rFonts w:ascii="Arial" w:hAnsi="Arial" w:cs="Arial"/>
        </w:rPr>
      </w:pPr>
    </w:p>
    <w:p w:rsidR="00823C5D" w:rsidRPr="000A4592" w:rsidRDefault="004772C3" w:rsidP="000A4592">
      <w:pPr>
        <w:spacing w:after="0" w:line="240" w:lineRule="auto"/>
        <w:jc w:val="both"/>
        <w:rPr>
          <w:rFonts w:ascii="Arial" w:hAnsi="Arial" w:cs="Arial"/>
          <w:b/>
        </w:rPr>
      </w:pPr>
      <w:r w:rsidRPr="000A4592">
        <w:rPr>
          <w:rFonts w:ascii="Arial" w:hAnsi="Arial" w:cs="Arial"/>
          <w:b/>
        </w:rPr>
        <w:t xml:space="preserve">Afin d’améliorer encore le taux de produits normands servis, la Région va accompagner chaque lycée dans l’utilisation des outils et des moyens mis à leur disposition. </w:t>
      </w:r>
    </w:p>
    <w:p w:rsidR="004772C3" w:rsidRDefault="000A4592" w:rsidP="000A4592">
      <w:pPr>
        <w:spacing w:after="0" w:line="240" w:lineRule="auto"/>
        <w:jc w:val="both"/>
        <w:rPr>
          <w:rFonts w:ascii="Arial" w:hAnsi="Arial" w:cs="Arial"/>
          <w:b/>
        </w:rPr>
      </w:pPr>
      <w:r>
        <w:rPr>
          <w:rFonts w:ascii="Arial" w:hAnsi="Arial" w:cs="Arial"/>
          <w:b/>
        </w:rPr>
        <w:t xml:space="preserve">Elle </w:t>
      </w:r>
      <w:r w:rsidR="004772C3" w:rsidRPr="000A4592">
        <w:rPr>
          <w:rFonts w:ascii="Arial" w:hAnsi="Arial" w:cs="Arial"/>
          <w:b/>
        </w:rPr>
        <w:t xml:space="preserve">mobilisera parallèlement les filières et grossistes du territoire pour un meilleur </w:t>
      </w:r>
      <w:r w:rsidR="00D9238D">
        <w:rPr>
          <w:rFonts w:ascii="Arial" w:hAnsi="Arial" w:cs="Arial"/>
          <w:b/>
        </w:rPr>
        <w:t>recensement</w:t>
      </w:r>
      <w:r>
        <w:rPr>
          <w:rFonts w:ascii="Arial" w:hAnsi="Arial" w:cs="Arial"/>
          <w:b/>
        </w:rPr>
        <w:t xml:space="preserve"> de</w:t>
      </w:r>
      <w:r w:rsidR="009436ED">
        <w:rPr>
          <w:rFonts w:ascii="Arial" w:hAnsi="Arial" w:cs="Arial"/>
          <w:b/>
        </w:rPr>
        <w:t>s</w:t>
      </w:r>
      <w:r>
        <w:rPr>
          <w:rFonts w:ascii="Arial" w:hAnsi="Arial" w:cs="Arial"/>
          <w:b/>
        </w:rPr>
        <w:t xml:space="preserve"> produits emblématiques</w:t>
      </w:r>
      <w:r w:rsidR="004772C3" w:rsidRPr="000A4592">
        <w:rPr>
          <w:rFonts w:ascii="Arial" w:hAnsi="Arial" w:cs="Arial"/>
          <w:b/>
        </w:rPr>
        <w:t xml:space="preserve"> de la Normandie (</w:t>
      </w:r>
      <w:r w:rsidR="009436ED">
        <w:rPr>
          <w:rFonts w:ascii="Arial" w:hAnsi="Arial" w:cs="Arial"/>
          <w:b/>
        </w:rPr>
        <w:t xml:space="preserve">viande, </w:t>
      </w:r>
      <w:r w:rsidR="004772C3" w:rsidRPr="000A4592">
        <w:rPr>
          <w:rFonts w:ascii="Arial" w:hAnsi="Arial" w:cs="Arial"/>
          <w:b/>
        </w:rPr>
        <w:t>produits laitiers, produits de la mer, légumes et volailles)</w:t>
      </w:r>
      <w:r>
        <w:rPr>
          <w:rFonts w:ascii="Arial" w:hAnsi="Arial" w:cs="Arial"/>
          <w:b/>
        </w:rPr>
        <w:t>.</w:t>
      </w:r>
    </w:p>
    <w:p w:rsidR="000A4592" w:rsidRDefault="000A4592" w:rsidP="000A4592">
      <w:pPr>
        <w:spacing w:after="0" w:line="240" w:lineRule="auto"/>
        <w:jc w:val="both"/>
        <w:rPr>
          <w:rFonts w:ascii="Arial" w:hAnsi="Arial" w:cs="Arial"/>
          <w:b/>
        </w:rPr>
      </w:pPr>
    </w:p>
    <w:p w:rsidR="000A4592" w:rsidRPr="007D4008" w:rsidRDefault="000A4592" w:rsidP="000A4592">
      <w:pPr>
        <w:spacing w:after="0" w:line="240" w:lineRule="auto"/>
        <w:jc w:val="both"/>
        <w:rPr>
          <w:rFonts w:ascii="Arial" w:hAnsi="Arial" w:cs="Arial"/>
        </w:rPr>
      </w:pPr>
      <w:r w:rsidRPr="007D4008">
        <w:rPr>
          <w:rFonts w:ascii="Arial" w:hAnsi="Arial" w:cs="Arial"/>
        </w:rPr>
        <w:t>Les lauréats « Produits normands » (sans les produits incompressibles, et y compris bio normands) :</w:t>
      </w:r>
    </w:p>
    <w:p w:rsidR="000A4592" w:rsidRPr="007D4008" w:rsidRDefault="000A4592" w:rsidP="000A4592">
      <w:pPr>
        <w:pStyle w:val="Paragraphedeliste"/>
        <w:numPr>
          <w:ilvl w:val="0"/>
          <w:numId w:val="14"/>
        </w:numPr>
        <w:spacing w:after="0" w:line="240" w:lineRule="auto"/>
        <w:jc w:val="both"/>
        <w:rPr>
          <w:rFonts w:ascii="Arial" w:hAnsi="Arial" w:cs="Arial"/>
        </w:rPr>
      </w:pPr>
      <w:r w:rsidRPr="007D4008">
        <w:rPr>
          <w:rFonts w:ascii="Arial" w:hAnsi="Arial" w:cs="Arial"/>
        </w:rPr>
        <w:t xml:space="preserve">Lycée des </w:t>
      </w:r>
      <w:proofErr w:type="spellStart"/>
      <w:r w:rsidRPr="007D4008">
        <w:rPr>
          <w:rFonts w:ascii="Arial" w:hAnsi="Arial" w:cs="Arial"/>
        </w:rPr>
        <w:t>Andaines</w:t>
      </w:r>
      <w:proofErr w:type="spellEnd"/>
      <w:r w:rsidRPr="007D4008">
        <w:rPr>
          <w:rFonts w:ascii="Arial" w:hAnsi="Arial" w:cs="Arial"/>
        </w:rPr>
        <w:t>, la Ferté Macé (61) : 65,59 %</w:t>
      </w:r>
    </w:p>
    <w:p w:rsidR="000A4592" w:rsidRPr="007D4008" w:rsidRDefault="000A4592" w:rsidP="000A4592">
      <w:pPr>
        <w:pStyle w:val="Paragraphedeliste"/>
        <w:numPr>
          <w:ilvl w:val="0"/>
          <w:numId w:val="14"/>
        </w:numPr>
        <w:spacing w:after="0" w:line="240" w:lineRule="auto"/>
        <w:jc w:val="both"/>
        <w:rPr>
          <w:rFonts w:ascii="Arial" w:hAnsi="Arial" w:cs="Arial"/>
        </w:rPr>
      </w:pPr>
      <w:r w:rsidRPr="007D4008">
        <w:rPr>
          <w:rFonts w:ascii="Arial" w:hAnsi="Arial" w:cs="Arial"/>
        </w:rPr>
        <w:t xml:space="preserve">Lycée Thomas </w:t>
      </w:r>
      <w:proofErr w:type="spellStart"/>
      <w:r w:rsidRPr="007D4008">
        <w:rPr>
          <w:rFonts w:ascii="Arial" w:hAnsi="Arial" w:cs="Arial"/>
        </w:rPr>
        <w:t>Pesquet</w:t>
      </w:r>
      <w:proofErr w:type="spellEnd"/>
      <w:r w:rsidRPr="007D4008">
        <w:rPr>
          <w:rFonts w:ascii="Arial" w:hAnsi="Arial" w:cs="Arial"/>
        </w:rPr>
        <w:t>, Coutances (50) : 61,54 %</w:t>
      </w:r>
    </w:p>
    <w:p w:rsidR="000A4592" w:rsidRPr="007D4008" w:rsidRDefault="000A4592" w:rsidP="000A4592">
      <w:pPr>
        <w:pStyle w:val="Paragraphedeliste"/>
        <w:numPr>
          <w:ilvl w:val="0"/>
          <w:numId w:val="14"/>
        </w:numPr>
        <w:spacing w:after="0" w:line="240" w:lineRule="auto"/>
        <w:jc w:val="both"/>
        <w:rPr>
          <w:rFonts w:ascii="Arial" w:hAnsi="Arial" w:cs="Arial"/>
        </w:rPr>
      </w:pPr>
      <w:r w:rsidRPr="007D4008">
        <w:rPr>
          <w:rFonts w:ascii="Arial" w:hAnsi="Arial" w:cs="Arial"/>
        </w:rPr>
        <w:t>Lycée Public Agricole de l’Orne, Sées : 60,72 %</w:t>
      </w:r>
    </w:p>
    <w:p w:rsidR="000A4592" w:rsidRPr="007D4008" w:rsidRDefault="000A4592" w:rsidP="000A4592">
      <w:pPr>
        <w:pStyle w:val="Paragraphedeliste"/>
        <w:numPr>
          <w:ilvl w:val="0"/>
          <w:numId w:val="14"/>
        </w:numPr>
        <w:spacing w:after="0" w:line="240" w:lineRule="auto"/>
        <w:jc w:val="both"/>
        <w:rPr>
          <w:rFonts w:ascii="Arial" w:hAnsi="Arial" w:cs="Arial"/>
        </w:rPr>
      </w:pPr>
      <w:r w:rsidRPr="007D4008">
        <w:rPr>
          <w:rFonts w:ascii="Arial" w:hAnsi="Arial" w:cs="Arial"/>
        </w:rPr>
        <w:t>Lycée Ch</w:t>
      </w:r>
      <w:r w:rsidR="007D4008" w:rsidRPr="007D4008">
        <w:rPr>
          <w:rFonts w:ascii="Arial" w:hAnsi="Arial" w:cs="Arial"/>
        </w:rPr>
        <w:t>arles Tellier, Condé en Normandie</w:t>
      </w:r>
      <w:r w:rsidRPr="007D4008">
        <w:rPr>
          <w:rFonts w:ascii="Arial" w:hAnsi="Arial" w:cs="Arial"/>
        </w:rPr>
        <w:t xml:space="preserve"> (14) : 58,91 %</w:t>
      </w:r>
    </w:p>
    <w:p w:rsidR="000A4592" w:rsidRPr="007D4008" w:rsidRDefault="000A4592" w:rsidP="000A4592">
      <w:pPr>
        <w:spacing w:after="0" w:line="240" w:lineRule="auto"/>
        <w:jc w:val="both"/>
        <w:rPr>
          <w:rFonts w:ascii="Arial" w:hAnsi="Arial" w:cs="Arial"/>
        </w:rPr>
      </w:pPr>
    </w:p>
    <w:p w:rsidR="000A4592" w:rsidRPr="007D4008" w:rsidRDefault="000A4592" w:rsidP="000A4592">
      <w:pPr>
        <w:spacing w:after="0" w:line="240" w:lineRule="auto"/>
        <w:jc w:val="both"/>
        <w:rPr>
          <w:rFonts w:ascii="Arial" w:hAnsi="Arial" w:cs="Arial"/>
        </w:rPr>
      </w:pPr>
      <w:r w:rsidRPr="007D4008">
        <w:rPr>
          <w:rFonts w:ascii="Arial" w:hAnsi="Arial" w:cs="Arial"/>
        </w:rPr>
        <w:t>Les lauréats « Produits bio » (y compris produits incompressibles)</w:t>
      </w:r>
    </w:p>
    <w:p w:rsidR="000A4592" w:rsidRPr="007D4008" w:rsidRDefault="000A4592" w:rsidP="000A4592">
      <w:pPr>
        <w:pStyle w:val="Paragraphedeliste"/>
        <w:numPr>
          <w:ilvl w:val="0"/>
          <w:numId w:val="14"/>
        </w:numPr>
        <w:spacing w:after="0" w:line="240" w:lineRule="auto"/>
        <w:jc w:val="both"/>
        <w:rPr>
          <w:rFonts w:ascii="Arial" w:hAnsi="Arial" w:cs="Arial"/>
        </w:rPr>
      </w:pPr>
      <w:r w:rsidRPr="007D4008">
        <w:rPr>
          <w:rFonts w:ascii="Arial" w:hAnsi="Arial" w:cs="Arial"/>
        </w:rPr>
        <w:t xml:space="preserve">Lycée </w:t>
      </w:r>
      <w:r w:rsidR="009436ED">
        <w:rPr>
          <w:rFonts w:ascii="Arial" w:hAnsi="Arial" w:cs="Arial"/>
        </w:rPr>
        <w:t xml:space="preserve">les 4 Cantons </w:t>
      </w:r>
      <w:proofErr w:type="spellStart"/>
      <w:r w:rsidRPr="007D4008">
        <w:rPr>
          <w:rFonts w:ascii="Arial" w:hAnsi="Arial" w:cs="Arial"/>
        </w:rPr>
        <w:t>Grieu</w:t>
      </w:r>
      <w:proofErr w:type="spellEnd"/>
      <w:r w:rsidRPr="007D4008">
        <w:rPr>
          <w:rFonts w:ascii="Arial" w:hAnsi="Arial" w:cs="Arial"/>
        </w:rPr>
        <w:t>, Rouen</w:t>
      </w:r>
      <w:r w:rsidR="007D4008" w:rsidRPr="007D4008">
        <w:rPr>
          <w:rFonts w:ascii="Arial" w:hAnsi="Arial" w:cs="Arial"/>
        </w:rPr>
        <w:t xml:space="preserve"> (76)</w:t>
      </w:r>
      <w:r w:rsidRPr="007D4008">
        <w:rPr>
          <w:rFonts w:ascii="Arial" w:hAnsi="Arial" w:cs="Arial"/>
        </w:rPr>
        <w:t> : 29,</w:t>
      </w:r>
      <w:r w:rsidR="00FB1C4A" w:rsidRPr="007D4008">
        <w:rPr>
          <w:rFonts w:ascii="Arial" w:hAnsi="Arial" w:cs="Arial"/>
        </w:rPr>
        <w:t>92 %, dont 9,11 % de produits bio normands,</w:t>
      </w:r>
    </w:p>
    <w:p w:rsidR="00FB1C4A" w:rsidRPr="007D4008" w:rsidRDefault="00FB1C4A" w:rsidP="000A4592">
      <w:pPr>
        <w:pStyle w:val="Paragraphedeliste"/>
        <w:numPr>
          <w:ilvl w:val="0"/>
          <w:numId w:val="14"/>
        </w:numPr>
        <w:spacing w:after="0" w:line="240" w:lineRule="auto"/>
        <w:jc w:val="both"/>
        <w:rPr>
          <w:rFonts w:ascii="Arial" w:hAnsi="Arial" w:cs="Arial"/>
        </w:rPr>
      </w:pPr>
      <w:r w:rsidRPr="007D4008">
        <w:rPr>
          <w:rFonts w:ascii="Arial" w:hAnsi="Arial" w:cs="Arial"/>
        </w:rPr>
        <w:t xml:space="preserve">Lycée Curie Corot, Saint </w:t>
      </w:r>
      <w:proofErr w:type="spellStart"/>
      <w:r w:rsidRPr="007D4008">
        <w:rPr>
          <w:rFonts w:ascii="Arial" w:hAnsi="Arial" w:cs="Arial"/>
        </w:rPr>
        <w:t>Lô</w:t>
      </w:r>
      <w:proofErr w:type="spellEnd"/>
      <w:r w:rsidRPr="007D4008">
        <w:rPr>
          <w:rFonts w:ascii="Arial" w:hAnsi="Arial" w:cs="Arial"/>
        </w:rPr>
        <w:t xml:space="preserve"> (50) : 8,18 %, </w:t>
      </w:r>
      <w:r w:rsidRPr="009436ED">
        <w:rPr>
          <w:rFonts w:ascii="Arial" w:hAnsi="Arial" w:cs="Arial"/>
        </w:rPr>
        <w:t>intégralement normands,</w:t>
      </w:r>
    </w:p>
    <w:p w:rsidR="00FB1C4A" w:rsidRPr="007D4008" w:rsidRDefault="00FB1C4A" w:rsidP="000A4592">
      <w:pPr>
        <w:pStyle w:val="Paragraphedeliste"/>
        <w:numPr>
          <w:ilvl w:val="0"/>
          <w:numId w:val="14"/>
        </w:numPr>
        <w:spacing w:after="0" w:line="240" w:lineRule="auto"/>
        <w:jc w:val="both"/>
        <w:rPr>
          <w:rFonts w:ascii="Arial" w:hAnsi="Arial" w:cs="Arial"/>
        </w:rPr>
      </w:pPr>
      <w:r w:rsidRPr="007D4008">
        <w:rPr>
          <w:rFonts w:ascii="Arial" w:hAnsi="Arial" w:cs="Arial"/>
        </w:rPr>
        <w:lastRenderedPageBreak/>
        <w:t xml:space="preserve">Lycée </w:t>
      </w:r>
      <w:proofErr w:type="spellStart"/>
      <w:r w:rsidRPr="007D4008">
        <w:rPr>
          <w:rFonts w:ascii="Arial" w:hAnsi="Arial" w:cs="Arial"/>
        </w:rPr>
        <w:t>Sauxmarais</w:t>
      </w:r>
      <w:proofErr w:type="spellEnd"/>
      <w:r w:rsidRPr="007D4008">
        <w:rPr>
          <w:rFonts w:ascii="Arial" w:hAnsi="Arial" w:cs="Arial"/>
        </w:rPr>
        <w:t xml:space="preserve">, </w:t>
      </w:r>
      <w:r w:rsidR="009436ED">
        <w:rPr>
          <w:rFonts w:ascii="Arial" w:hAnsi="Arial" w:cs="Arial"/>
        </w:rPr>
        <w:t>Cherbourg en Cotentin</w:t>
      </w:r>
      <w:r w:rsidRPr="007D4008">
        <w:rPr>
          <w:rFonts w:ascii="Arial" w:hAnsi="Arial" w:cs="Arial"/>
        </w:rPr>
        <w:t xml:space="preserve"> (50) : 11,56 %, dont 8 % de produits bio normands,</w:t>
      </w:r>
    </w:p>
    <w:p w:rsidR="00FB1C4A" w:rsidRPr="007D4008" w:rsidRDefault="00FB1C4A" w:rsidP="000A4592">
      <w:pPr>
        <w:pStyle w:val="Paragraphedeliste"/>
        <w:numPr>
          <w:ilvl w:val="0"/>
          <w:numId w:val="14"/>
        </w:numPr>
        <w:spacing w:after="0" w:line="240" w:lineRule="auto"/>
        <w:jc w:val="both"/>
        <w:rPr>
          <w:rFonts w:ascii="Arial" w:hAnsi="Arial" w:cs="Arial"/>
        </w:rPr>
      </w:pPr>
      <w:r w:rsidRPr="007D4008">
        <w:rPr>
          <w:rFonts w:ascii="Arial" w:hAnsi="Arial" w:cs="Arial"/>
        </w:rPr>
        <w:t>Lycée Jean Prévost, Montivilliers (76) : 8,05, dont 7,85 % de produits bio normands</w:t>
      </w:r>
    </w:p>
    <w:p w:rsidR="00FB1C4A" w:rsidRPr="007D4008" w:rsidRDefault="00FB1C4A" w:rsidP="00FB1C4A">
      <w:pPr>
        <w:spacing w:after="0" w:line="240" w:lineRule="auto"/>
        <w:jc w:val="both"/>
        <w:rPr>
          <w:rFonts w:ascii="Arial" w:hAnsi="Arial" w:cs="Arial"/>
        </w:rPr>
      </w:pPr>
    </w:p>
    <w:p w:rsidR="00FB1C4A" w:rsidRPr="007D4008" w:rsidRDefault="00FB1C4A" w:rsidP="00FB1C4A">
      <w:pPr>
        <w:spacing w:after="0" w:line="240" w:lineRule="auto"/>
        <w:jc w:val="both"/>
        <w:rPr>
          <w:rFonts w:ascii="Arial" w:hAnsi="Arial" w:cs="Arial"/>
        </w:rPr>
      </w:pPr>
      <w:r w:rsidRPr="007D4008">
        <w:rPr>
          <w:rFonts w:ascii="Arial" w:hAnsi="Arial" w:cs="Arial"/>
        </w:rPr>
        <w:t>Les lauréats « Lutte contre le gaspillage alimentaire »</w:t>
      </w:r>
    </w:p>
    <w:p w:rsidR="00FB1C4A" w:rsidRPr="007D4008" w:rsidRDefault="009436ED" w:rsidP="00FB1C4A">
      <w:pPr>
        <w:pStyle w:val="Paragraphedeliste"/>
        <w:numPr>
          <w:ilvl w:val="0"/>
          <w:numId w:val="14"/>
        </w:numPr>
        <w:spacing w:after="0" w:line="240" w:lineRule="auto"/>
        <w:jc w:val="both"/>
        <w:rPr>
          <w:rFonts w:ascii="Arial" w:hAnsi="Arial" w:cs="Arial"/>
        </w:rPr>
      </w:pPr>
      <w:r>
        <w:rPr>
          <w:rFonts w:ascii="Arial" w:hAnsi="Arial" w:cs="Arial"/>
        </w:rPr>
        <w:t xml:space="preserve">Lycée </w:t>
      </w:r>
      <w:proofErr w:type="spellStart"/>
      <w:r>
        <w:rPr>
          <w:rFonts w:ascii="Arial" w:hAnsi="Arial" w:cs="Arial"/>
        </w:rPr>
        <w:t>Sauxmarais</w:t>
      </w:r>
      <w:proofErr w:type="spellEnd"/>
      <w:r>
        <w:rPr>
          <w:rFonts w:ascii="Arial" w:hAnsi="Arial" w:cs="Arial"/>
        </w:rPr>
        <w:t>, Cherbourg en Cotentin</w:t>
      </w:r>
      <w:r w:rsidR="00FB1C4A" w:rsidRPr="007D4008">
        <w:rPr>
          <w:rFonts w:ascii="Arial" w:hAnsi="Arial" w:cs="Arial"/>
        </w:rPr>
        <w:t xml:space="preserve"> (50)</w:t>
      </w:r>
    </w:p>
    <w:p w:rsidR="00FB1C4A" w:rsidRPr="007D4008" w:rsidRDefault="00FB1C4A" w:rsidP="00FB1C4A">
      <w:pPr>
        <w:pStyle w:val="Paragraphedeliste"/>
        <w:numPr>
          <w:ilvl w:val="0"/>
          <w:numId w:val="14"/>
        </w:numPr>
        <w:spacing w:after="0" w:line="240" w:lineRule="auto"/>
        <w:jc w:val="both"/>
        <w:rPr>
          <w:rFonts w:ascii="Arial" w:hAnsi="Arial" w:cs="Arial"/>
        </w:rPr>
      </w:pPr>
      <w:r w:rsidRPr="007D4008">
        <w:rPr>
          <w:rFonts w:ascii="Arial" w:hAnsi="Arial" w:cs="Arial"/>
        </w:rPr>
        <w:t xml:space="preserve">Lycée </w:t>
      </w:r>
      <w:proofErr w:type="spellStart"/>
      <w:r w:rsidRPr="007D4008">
        <w:rPr>
          <w:rFonts w:ascii="Arial" w:hAnsi="Arial" w:cs="Arial"/>
        </w:rPr>
        <w:t>Arcisse</w:t>
      </w:r>
      <w:proofErr w:type="spellEnd"/>
      <w:r w:rsidRPr="007D4008">
        <w:rPr>
          <w:rFonts w:ascii="Arial" w:hAnsi="Arial" w:cs="Arial"/>
        </w:rPr>
        <w:t xml:space="preserve"> de </w:t>
      </w:r>
      <w:proofErr w:type="spellStart"/>
      <w:r w:rsidRPr="007D4008">
        <w:rPr>
          <w:rFonts w:ascii="Arial" w:hAnsi="Arial" w:cs="Arial"/>
        </w:rPr>
        <w:t>Caumont</w:t>
      </w:r>
      <w:proofErr w:type="spellEnd"/>
      <w:r w:rsidRPr="007D4008">
        <w:rPr>
          <w:rFonts w:ascii="Arial" w:hAnsi="Arial" w:cs="Arial"/>
        </w:rPr>
        <w:t>, Bayeux (14)</w:t>
      </w:r>
    </w:p>
    <w:p w:rsidR="00FB1C4A" w:rsidRPr="007D4008" w:rsidRDefault="00FB1C4A" w:rsidP="00FB1C4A">
      <w:pPr>
        <w:pStyle w:val="Paragraphedeliste"/>
        <w:numPr>
          <w:ilvl w:val="0"/>
          <w:numId w:val="14"/>
        </w:numPr>
        <w:spacing w:after="0" w:line="240" w:lineRule="auto"/>
        <w:jc w:val="both"/>
        <w:rPr>
          <w:rFonts w:ascii="Arial" w:hAnsi="Arial" w:cs="Arial"/>
        </w:rPr>
      </w:pPr>
      <w:r w:rsidRPr="007D4008">
        <w:rPr>
          <w:rFonts w:ascii="Arial" w:hAnsi="Arial" w:cs="Arial"/>
        </w:rPr>
        <w:t>Lycée Charles Tellier, Condé en Normandie</w:t>
      </w:r>
      <w:r w:rsidR="007D4008" w:rsidRPr="007D4008">
        <w:rPr>
          <w:rFonts w:ascii="Arial" w:hAnsi="Arial" w:cs="Arial"/>
        </w:rPr>
        <w:t xml:space="preserve"> (14)</w:t>
      </w:r>
    </w:p>
    <w:p w:rsidR="007D4008" w:rsidRPr="007D4008" w:rsidRDefault="007D4008" w:rsidP="00FB1C4A">
      <w:pPr>
        <w:pStyle w:val="Paragraphedeliste"/>
        <w:numPr>
          <w:ilvl w:val="0"/>
          <w:numId w:val="14"/>
        </w:numPr>
        <w:spacing w:after="0" w:line="240" w:lineRule="auto"/>
        <w:jc w:val="both"/>
        <w:rPr>
          <w:rFonts w:ascii="Arial" w:hAnsi="Arial" w:cs="Arial"/>
        </w:rPr>
      </w:pPr>
      <w:r w:rsidRPr="007D4008">
        <w:rPr>
          <w:rFonts w:ascii="Arial" w:hAnsi="Arial" w:cs="Arial"/>
        </w:rPr>
        <w:t>Lycée Modeste Leroy, Evreux (27)</w:t>
      </w:r>
    </w:p>
    <w:p w:rsidR="000A4592" w:rsidRPr="000A4592" w:rsidRDefault="000A4592" w:rsidP="000A4592">
      <w:pPr>
        <w:autoSpaceDE w:val="0"/>
        <w:autoSpaceDN w:val="0"/>
        <w:adjustRightInd w:val="0"/>
        <w:spacing w:after="0" w:line="240" w:lineRule="auto"/>
        <w:rPr>
          <w:rFonts w:ascii="Calibri" w:hAnsi="Calibri" w:cs="Calibri"/>
          <w:color w:val="000000"/>
          <w:sz w:val="24"/>
          <w:szCs w:val="24"/>
        </w:rPr>
      </w:pPr>
    </w:p>
    <w:p w:rsidR="001F051C" w:rsidRPr="00D13AB2" w:rsidRDefault="001F051C" w:rsidP="001F051C">
      <w:pPr>
        <w:spacing w:after="0" w:line="240" w:lineRule="auto"/>
        <w:jc w:val="both"/>
        <w:rPr>
          <w:rFonts w:ascii="Arial" w:eastAsia="Calibri" w:hAnsi="Arial" w:cs="Arial"/>
          <w:szCs w:val="24"/>
          <w:lang w:eastAsia="fr-FR"/>
        </w:rPr>
      </w:pPr>
      <w:r>
        <w:rPr>
          <w:rFonts w:ascii="Arial" w:eastAsia="Calibri" w:hAnsi="Arial" w:cs="Arial"/>
          <w:szCs w:val="24"/>
          <w:lang w:eastAsia="fr-FR"/>
        </w:rPr>
        <w:t>Contact</w:t>
      </w:r>
      <w:r w:rsidRPr="00D13AB2">
        <w:rPr>
          <w:rFonts w:ascii="Arial" w:eastAsia="Calibri" w:hAnsi="Arial" w:cs="Arial"/>
          <w:szCs w:val="24"/>
          <w:lang w:eastAsia="fr-FR"/>
        </w:rPr>
        <w:t xml:space="preserve"> presse :</w:t>
      </w:r>
    </w:p>
    <w:p w:rsidR="001F051C" w:rsidRPr="00FF5C91" w:rsidRDefault="001F051C" w:rsidP="001F051C">
      <w:pPr>
        <w:spacing w:after="0" w:line="240" w:lineRule="auto"/>
        <w:jc w:val="both"/>
        <w:rPr>
          <w:rFonts w:ascii="Arial" w:eastAsia="Calibri" w:hAnsi="Arial" w:cs="Arial"/>
          <w:szCs w:val="24"/>
          <w:lang w:val="en-US" w:eastAsia="fr-FR"/>
        </w:rPr>
      </w:pPr>
      <w:r w:rsidRPr="00D13AB2">
        <w:rPr>
          <w:rFonts w:ascii="Arial" w:eastAsia="Calibri" w:hAnsi="Arial" w:cs="Arial"/>
          <w:szCs w:val="24"/>
          <w:lang w:val="en-US" w:eastAsia="fr-FR"/>
        </w:rPr>
        <w:t>Laure Wattinne - 02 31 06 78 96 – </w:t>
      </w:r>
      <w:hyperlink r:id="rId6" w:history="1">
        <w:r w:rsidRPr="00413875">
          <w:rPr>
            <w:rFonts w:ascii="Arial" w:eastAsia="Calibri" w:hAnsi="Arial" w:cs="Arial"/>
            <w:szCs w:val="24"/>
            <w:u w:val="single"/>
            <w:lang w:val="en-US" w:eastAsia="fr-FR"/>
          </w:rPr>
          <w:t>laure.wattinne@normandie.fr</w:t>
        </w:r>
      </w:hyperlink>
    </w:p>
    <w:p w:rsidR="00823C5D" w:rsidRPr="00823C5D" w:rsidRDefault="00823C5D" w:rsidP="00823C5D">
      <w:pPr>
        <w:jc w:val="both"/>
        <w:rPr>
          <w:rFonts w:ascii="Arial" w:hAnsi="Arial" w:cs="Arial"/>
        </w:rPr>
      </w:pPr>
    </w:p>
    <w:p w:rsidR="007820D7" w:rsidRDefault="007820D7" w:rsidP="007820D7">
      <w:pPr>
        <w:pStyle w:val="Default"/>
      </w:pPr>
    </w:p>
    <w:p w:rsidR="007820D7" w:rsidRPr="007820D7" w:rsidRDefault="007820D7">
      <w:pPr>
        <w:rPr>
          <w:rFonts w:ascii="Arial" w:hAnsi="Arial" w:cs="Arial"/>
        </w:rPr>
      </w:pPr>
    </w:p>
    <w:sectPr w:rsidR="007820D7" w:rsidRPr="00782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CB8"/>
    <w:multiLevelType w:val="hybridMultilevel"/>
    <w:tmpl w:val="F9409E2E"/>
    <w:lvl w:ilvl="0" w:tplc="F5C08998">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C28F7"/>
    <w:multiLevelType w:val="hybridMultilevel"/>
    <w:tmpl w:val="7A58147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0092313"/>
    <w:multiLevelType w:val="hybridMultilevel"/>
    <w:tmpl w:val="4698A35A"/>
    <w:lvl w:ilvl="0" w:tplc="CF86C252">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B95C48"/>
    <w:multiLevelType w:val="hybridMultilevel"/>
    <w:tmpl w:val="1BC4930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8AE2356"/>
    <w:multiLevelType w:val="hybridMultilevel"/>
    <w:tmpl w:val="7414ABC4"/>
    <w:lvl w:ilvl="0" w:tplc="9C54F36E">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BA710D"/>
    <w:multiLevelType w:val="hybridMultilevel"/>
    <w:tmpl w:val="902688CA"/>
    <w:lvl w:ilvl="0" w:tplc="BD784230">
      <w:start w:val="9"/>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B3127E"/>
    <w:multiLevelType w:val="hybridMultilevel"/>
    <w:tmpl w:val="DBE6C62A"/>
    <w:lvl w:ilvl="0" w:tplc="F7A636AC">
      <w:start w:val="9"/>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5535BA"/>
    <w:multiLevelType w:val="hybridMultilevel"/>
    <w:tmpl w:val="9ABA7A72"/>
    <w:lvl w:ilvl="0" w:tplc="B9268F00">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7E4B97"/>
    <w:multiLevelType w:val="hybridMultilevel"/>
    <w:tmpl w:val="C93A37E0"/>
    <w:lvl w:ilvl="0" w:tplc="0818BB16">
      <w:start w:val="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8F6A20"/>
    <w:multiLevelType w:val="hybridMultilevel"/>
    <w:tmpl w:val="237007E4"/>
    <w:lvl w:ilvl="0" w:tplc="62F84472">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F6879"/>
    <w:multiLevelType w:val="hybridMultilevel"/>
    <w:tmpl w:val="7988BCBE"/>
    <w:lvl w:ilvl="0" w:tplc="9DAA1AC0">
      <w:start w:val="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965525"/>
    <w:multiLevelType w:val="hybridMultilevel"/>
    <w:tmpl w:val="B8FC4410"/>
    <w:lvl w:ilvl="0" w:tplc="00CAB4F6">
      <w:start w:val="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762167"/>
    <w:multiLevelType w:val="hybridMultilevel"/>
    <w:tmpl w:val="EEC23592"/>
    <w:lvl w:ilvl="0" w:tplc="74846ED8">
      <w:start w:val="9"/>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4B091F"/>
    <w:multiLevelType w:val="hybridMultilevel"/>
    <w:tmpl w:val="0B18D3E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3"/>
  </w:num>
  <w:num w:numId="4">
    <w:abstractNumId w:val="11"/>
  </w:num>
  <w:num w:numId="5">
    <w:abstractNumId w:val="8"/>
  </w:num>
  <w:num w:numId="6">
    <w:abstractNumId w:val="10"/>
  </w:num>
  <w:num w:numId="7">
    <w:abstractNumId w:val="4"/>
  </w:num>
  <w:num w:numId="8">
    <w:abstractNumId w:val="0"/>
  </w:num>
  <w:num w:numId="9">
    <w:abstractNumId w:val="2"/>
  </w:num>
  <w:num w:numId="10">
    <w:abstractNumId w:val="6"/>
  </w:num>
  <w:num w:numId="11">
    <w:abstractNumId w:val="12"/>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47"/>
    <w:rsid w:val="00003547"/>
    <w:rsid w:val="000654ED"/>
    <w:rsid w:val="00066EF8"/>
    <w:rsid w:val="000A4592"/>
    <w:rsid w:val="00110D27"/>
    <w:rsid w:val="001861E8"/>
    <w:rsid w:val="001F051C"/>
    <w:rsid w:val="00226B7D"/>
    <w:rsid w:val="002E498E"/>
    <w:rsid w:val="004772C3"/>
    <w:rsid w:val="004C6CA1"/>
    <w:rsid w:val="00561455"/>
    <w:rsid w:val="00592DCD"/>
    <w:rsid w:val="007820D7"/>
    <w:rsid w:val="007D4008"/>
    <w:rsid w:val="007E7680"/>
    <w:rsid w:val="0080564F"/>
    <w:rsid w:val="00823C5D"/>
    <w:rsid w:val="009436ED"/>
    <w:rsid w:val="00A211BC"/>
    <w:rsid w:val="00C22560"/>
    <w:rsid w:val="00D9238D"/>
    <w:rsid w:val="00DF1DD0"/>
    <w:rsid w:val="00FB1C4A"/>
    <w:rsid w:val="00FE3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C311E-141E-4318-B480-63426E60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820D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823C5D"/>
    <w:pPr>
      <w:spacing w:after="200" w:line="276" w:lineRule="auto"/>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958</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9</cp:revision>
  <dcterms:created xsi:type="dcterms:W3CDTF">2019-11-21T10:35:00Z</dcterms:created>
  <dcterms:modified xsi:type="dcterms:W3CDTF">2019-11-26T14:33:00Z</dcterms:modified>
</cp:coreProperties>
</file>