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EB" w:rsidRDefault="006F45EB" w:rsidP="006F45EB">
      <w:pPr>
        <w:rPr>
          <w:b/>
          <w:bCs/>
          <w:color w:val="000000"/>
          <w:sz w:val="28"/>
          <w:szCs w:val="28"/>
        </w:rPr>
      </w:pPr>
      <w:bookmarkStart w:id="0" w:name="_GoBack"/>
    </w:p>
    <w:p w:rsidR="006F45EB" w:rsidRDefault="006F45EB" w:rsidP="006F45EB">
      <w:r>
        <w:rPr>
          <w:noProof/>
        </w:rPr>
        <w:drawing>
          <wp:inline distT="0" distB="0" distL="0" distR="0">
            <wp:extent cx="5762625" cy="571500"/>
            <wp:effectExtent l="0" t="0" r="9525" b="0"/>
            <wp:docPr id="2" name="Image 2" descr="cid:image001.png@01D5D539.93A64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539.93A64F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321"/>
        <w:gridCol w:w="3053"/>
        <w:gridCol w:w="2688"/>
      </w:tblGrid>
      <w:tr w:rsidR="00411365" w:rsidTr="00411365">
        <w:tc>
          <w:tcPr>
            <w:tcW w:w="3321" w:type="dxa"/>
            <w:tcMar>
              <w:top w:w="0" w:type="dxa"/>
              <w:left w:w="108" w:type="dxa"/>
              <w:bottom w:w="0" w:type="dxa"/>
              <w:right w:w="108" w:type="dxa"/>
            </w:tcMar>
            <w:vAlign w:val="center"/>
            <w:hideMark/>
          </w:tcPr>
          <w:p w:rsidR="00411365" w:rsidRDefault="00411365">
            <w:pPr>
              <w:spacing w:line="252" w:lineRule="auto"/>
              <w:jc w:val="center"/>
              <w:rPr>
                <w:rFonts w:ascii="Arial" w:hAnsi="Arial" w:cs="Arial"/>
              </w:rPr>
            </w:pPr>
            <w:r w:rsidRPr="00D821E8">
              <w:rPr>
                <w:rFonts w:ascii="Arial" w:hAnsi="Arial" w:cs="Arial"/>
                <w:noProof/>
              </w:rPr>
              <w:drawing>
                <wp:inline distT="0" distB="0" distL="0" distR="0" wp14:anchorId="439D4D81" wp14:editId="04B3253C">
                  <wp:extent cx="1971675" cy="1056081"/>
                  <wp:effectExtent l="0" t="0" r="0" b="0"/>
                  <wp:docPr id="3" name="Image 3" descr="\\intra.crnormandie.fr\Bureautique\DirComm\Presse\1-DEPLACEMENTS HERVE MORIN\2020-01-30 NOMAD COVOITURAGE\NO_MA_D Covoiturage - Logo positif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a.crnormandie.fr\Bureautique\DirComm\Presse\1-DEPLACEMENTS HERVE MORIN\2020-01-30 NOMAD COVOITURAGE\NO_MA_D Covoiturage - Logo positif mon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8067" cy="1075573"/>
                          </a:xfrm>
                          <a:prstGeom prst="rect">
                            <a:avLst/>
                          </a:prstGeom>
                          <a:noFill/>
                          <a:ln>
                            <a:noFill/>
                          </a:ln>
                        </pic:spPr>
                      </pic:pic>
                    </a:graphicData>
                  </a:graphic>
                </wp:inline>
              </w:drawing>
            </w:r>
          </w:p>
        </w:tc>
        <w:tc>
          <w:tcPr>
            <w:tcW w:w="3053" w:type="dxa"/>
            <w:vAlign w:val="center"/>
          </w:tcPr>
          <w:p w:rsidR="00411365" w:rsidRDefault="00411365">
            <w:pPr>
              <w:spacing w:line="252" w:lineRule="auto"/>
              <w:jc w:val="center"/>
              <w:rPr>
                <w:rFonts w:ascii="Arial" w:hAnsi="Arial" w:cs="Arial"/>
              </w:rPr>
            </w:pPr>
            <w:r>
              <w:rPr>
                <w:rFonts w:ascii="Arial" w:hAnsi="Arial" w:cs="Arial"/>
                <w:noProof/>
              </w:rPr>
              <w:drawing>
                <wp:inline distT="0" distB="0" distL="0" distR="0" wp14:anchorId="67A81A54" wp14:editId="3706F6D0">
                  <wp:extent cx="1085850" cy="1026756"/>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875" cy="1033399"/>
                          </a:xfrm>
                          <a:prstGeom prst="rect">
                            <a:avLst/>
                          </a:prstGeom>
                          <a:noFill/>
                        </pic:spPr>
                      </pic:pic>
                    </a:graphicData>
                  </a:graphic>
                </wp:inline>
              </w:drawing>
            </w:r>
          </w:p>
        </w:tc>
        <w:tc>
          <w:tcPr>
            <w:tcW w:w="2688" w:type="dxa"/>
            <w:vAlign w:val="center"/>
          </w:tcPr>
          <w:p w:rsidR="00411365" w:rsidRDefault="00411365">
            <w:pPr>
              <w:spacing w:line="252" w:lineRule="auto"/>
              <w:jc w:val="center"/>
              <w:rPr>
                <w:rFonts w:ascii="Arial" w:hAnsi="Arial" w:cs="Arial"/>
                <w:noProof/>
              </w:rPr>
            </w:pPr>
            <w:r>
              <w:rPr>
                <w:rFonts w:ascii="Arial" w:hAnsi="Arial" w:cs="Arial"/>
                <w:noProof/>
              </w:rPr>
              <w:drawing>
                <wp:inline distT="0" distB="0" distL="0" distR="0" wp14:anchorId="0A0FF678">
                  <wp:extent cx="1231645" cy="923925"/>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7922" cy="928634"/>
                          </a:xfrm>
                          <a:prstGeom prst="rect">
                            <a:avLst/>
                          </a:prstGeom>
                          <a:noFill/>
                        </pic:spPr>
                      </pic:pic>
                    </a:graphicData>
                  </a:graphic>
                </wp:inline>
              </w:drawing>
            </w:r>
          </w:p>
        </w:tc>
      </w:tr>
    </w:tbl>
    <w:p w:rsidR="006F45EB" w:rsidRDefault="006F45EB" w:rsidP="006F45EB">
      <w:pPr>
        <w:rPr>
          <w:b/>
          <w:bCs/>
          <w:color w:val="000000"/>
          <w:sz w:val="28"/>
          <w:szCs w:val="28"/>
        </w:rPr>
      </w:pPr>
    </w:p>
    <w:p w:rsidR="006F45EB" w:rsidRPr="006F45EB" w:rsidRDefault="00411365" w:rsidP="006F45EB">
      <w:pPr>
        <w:jc w:val="right"/>
        <w:rPr>
          <w:rFonts w:ascii="Arial" w:hAnsi="Arial" w:cs="Arial"/>
          <w:bCs/>
          <w:color w:val="000000"/>
          <w:szCs w:val="28"/>
        </w:rPr>
      </w:pPr>
      <w:r>
        <w:rPr>
          <w:rFonts w:ascii="Arial" w:hAnsi="Arial" w:cs="Arial"/>
          <w:bCs/>
          <w:color w:val="000000"/>
          <w:szCs w:val="28"/>
        </w:rPr>
        <w:t xml:space="preserve">Le </w:t>
      </w:r>
      <w:r w:rsidR="005B77FB">
        <w:rPr>
          <w:rFonts w:ascii="Arial" w:hAnsi="Arial" w:cs="Arial"/>
          <w:bCs/>
          <w:color w:val="000000"/>
          <w:szCs w:val="28"/>
        </w:rPr>
        <w:t>13</w:t>
      </w:r>
      <w:r w:rsidR="00CC383F">
        <w:rPr>
          <w:rFonts w:ascii="Arial" w:hAnsi="Arial" w:cs="Arial"/>
          <w:bCs/>
          <w:color w:val="000000"/>
          <w:szCs w:val="28"/>
        </w:rPr>
        <w:t xml:space="preserve"> février</w:t>
      </w:r>
      <w:r w:rsidR="006F45EB" w:rsidRPr="006F45EB">
        <w:rPr>
          <w:rFonts w:ascii="Arial" w:hAnsi="Arial" w:cs="Arial"/>
          <w:bCs/>
          <w:color w:val="000000"/>
          <w:szCs w:val="28"/>
        </w:rPr>
        <w:t xml:space="preserve"> 2020</w:t>
      </w:r>
    </w:p>
    <w:p w:rsidR="006F45EB" w:rsidRDefault="006F45EB" w:rsidP="006F45EB">
      <w:pPr>
        <w:jc w:val="both"/>
        <w:rPr>
          <w:rFonts w:ascii="Arial" w:hAnsi="Arial" w:cs="Arial"/>
        </w:rPr>
      </w:pPr>
    </w:p>
    <w:p w:rsidR="00CC383F" w:rsidRPr="00CC383F" w:rsidRDefault="00CC383F" w:rsidP="00CC383F">
      <w:pPr>
        <w:shd w:val="clear" w:color="auto" w:fill="FFFFFF"/>
        <w:jc w:val="both"/>
        <w:rPr>
          <w:rFonts w:ascii="Arial" w:eastAsia="Times New Roman" w:hAnsi="Arial" w:cs="Arial"/>
          <w:color w:val="222222"/>
          <w:sz w:val="28"/>
        </w:rPr>
      </w:pPr>
      <w:r w:rsidRPr="00CC383F">
        <w:rPr>
          <w:rFonts w:ascii="Arial" w:eastAsia="Times New Roman" w:hAnsi="Arial" w:cs="Arial"/>
          <w:b/>
          <w:bCs/>
          <w:color w:val="000000"/>
          <w:sz w:val="28"/>
        </w:rPr>
        <w:t>« NOMAD Covoiturage » :</w:t>
      </w:r>
    </w:p>
    <w:p w:rsidR="00CC383F" w:rsidRPr="00CC383F" w:rsidRDefault="00CC383F" w:rsidP="00CC383F">
      <w:pPr>
        <w:shd w:val="clear" w:color="auto" w:fill="FFFFFF"/>
        <w:jc w:val="both"/>
        <w:rPr>
          <w:rFonts w:ascii="Arial" w:eastAsia="Times New Roman" w:hAnsi="Arial" w:cs="Arial"/>
          <w:color w:val="222222"/>
          <w:sz w:val="28"/>
        </w:rPr>
      </w:pPr>
      <w:r w:rsidRPr="00CC383F">
        <w:rPr>
          <w:rFonts w:ascii="Arial" w:eastAsia="Times New Roman" w:hAnsi="Arial" w:cs="Arial"/>
          <w:b/>
          <w:bCs/>
          <w:color w:val="000000"/>
          <w:sz w:val="28"/>
        </w:rPr>
        <w:t>Le nouveau service de covoiturage proposé par la Région se déploie en Normandie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b/>
          <w:bCs/>
          <w:color w:val="000000"/>
        </w:rPr>
        <w:t>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b/>
          <w:bCs/>
          <w:color w:val="000000"/>
        </w:rPr>
        <w:t>Afin de</w:t>
      </w:r>
      <w:r w:rsidRPr="00CC383F">
        <w:rPr>
          <w:rFonts w:ascii="Arial" w:eastAsia="Times New Roman" w:hAnsi="Arial" w:cs="Arial"/>
          <w:color w:val="222222"/>
        </w:rPr>
        <w:t> </w:t>
      </w:r>
      <w:r w:rsidRPr="00CC383F">
        <w:rPr>
          <w:rFonts w:ascii="Arial" w:eastAsia="Times New Roman" w:hAnsi="Arial" w:cs="Arial"/>
          <w:b/>
          <w:bCs/>
          <w:color w:val="000000"/>
        </w:rPr>
        <w:t xml:space="preserve">ne laisser aucun territoire sans solution de mobilité et de permettre aux Normands d’économiser sur leurs trajets quotidiens, la Région a lancé une solution innovante de covoiturage avec l’application </w:t>
      </w:r>
      <w:proofErr w:type="spellStart"/>
      <w:r w:rsidRPr="00CC383F">
        <w:rPr>
          <w:rFonts w:ascii="Arial" w:eastAsia="Times New Roman" w:hAnsi="Arial" w:cs="Arial"/>
          <w:b/>
          <w:bCs/>
          <w:color w:val="000000"/>
        </w:rPr>
        <w:t>Karos</w:t>
      </w:r>
      <w:proofErr w:type="spellEnd"/>
      <w:r w:rsidRPr="00CC383F">
        <w:rPr>
          <w:rFonts w:ascii="Arial" w:eastAsia="Times New Roman" w:hAnsi="Arial" w:cs="Arial"/>
          <w:b/>
          <w:bCs/>
          <w:color w:val="000000"/>
        </w:rPr>
        <w:t>.</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b/>
          <w:bCs/>
          <w:color w:val="000000"/>
        </w:rPr>
        <w:t>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b/>
          <w:bCs/>
          <w:color w:val="000000"/>
        </w:rPr>
        <w:t xml:space="preserve">Après une expérimentation prometteuse dans le Roumois Seine, la Région a décidé, à compter de 2020, de proposer ce nouveau service aux douze territoires suivants avant un déploiement progressif dans toute la Normandie : Communautés de communes Normandie Pays d’Auge, Côte fleurie, Honfleur Beuzeville, Pont </w:t>
      </w:r>
      <w:proofErr w:type="spellStart"/>
      <w:r w:rsidRPr="00CC383F">
        <w:rPr>
          <w:rFonts w:ascii="Arial" w:eastAsia="Times New Roman" w:hAnsi="Arial" w:cs="Arial"/>
          <w:b/>
          <w:bCs/>
          <w:color w:val="000000"/>
        </w:rPr>
        <w:t>Audemer</w:t>
      </w:r>
      <w:proofErr w:type="spellEnd"/>
      <w:r w:rsidRPr="00CC383F">
        <w:rPr>
          <w:rFonts w:ascii="Arial" w:eastAsia="Times New Roman" w:hAnsi="Arial" w:cs="Arial"/>
          <w:b/>
          <w:bCs/>
          <w:color w:val="000000"/>
        </w:rPr>
        <w:t xml:space="preserve">-Val de Risle, Roumois Seine, </w:t>
      </w:r>
      <w:proofErr w:type="spellStart"/>
      <w:r w:rsidRPr="00CC383F">
        <w:rPr>
          <w:rFonts w:ascii="Arial" w:eastAsia="Times New Roman" w:hAnsi="Arial" w:cs="Arial"/>
          <w:b/>
          <w:bCs/>
          <w:color w:val="000000"/>
        </w:rPr>
        <w:t>Vales</w:t>
      </w:r>
      <w:proofErr w:type="spellEnd"/>
      <w:r w:rsidRPr="00CC383F">
        <w:rPr>
          <w:rFonts w:ascii="Arial" w:eastAsia="Times New Roman" w:hAnsi="Arial" w:cs="Arial"/>
          <w:b/>
          <w:bCs/>
          <w:color w:val="000000"/>
        </w:rPr>
        <w:t xml:space="preserve"> Dunes, Le Neubourg, Intercom Bernay, Lieuvin-Pays d’Auge, Terre d’Auge, Pays de Falaise, Campagne de Caux.</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b/>
          <w:bCs/>
          <w:color w:val="000000"/>
        </w:rPr>
        <w:t> </w:t>
      </w:r>
    </w:p>
    <w:p w:rsidR="00CC383F" w:rsidRPr="00CC383F" w:rsidRDefault="00CC383F" w:rsidP="00CC383F">
      <w:pPr>
        <w:shd w:val="clear" w:color="auto" w:fill="FFFFFF"/>
        <w:spacing w:after="120"/>
        <w:jc w:val="both"/>
        <w:rPr>
          <w:rFonts w:ascii="Arial" w:eastAsia="Times New Roman" w:hAnsi="Arial" w:cs="Arial"/>
          <w:color w:val="222222"/>
          <w:sz w:val="24"/>
        </w:rPr>
      </w:pPr>
      <w:r w:rsidRPr="00CC383F">
        <w:rPr>
          <w:rFonts w:ascii="Arial" w:eastAsia="Times New Roman" w:hAnsi="Arial" w:cs="Arial"/>
          <w:b/>
          <w:bCs/>
          <w:color w:val="000000"/>
          <w:sz w:val="24"/>
        </w:rPr>
        <w:t>Une solution économique et respectueuse de l’environnement</w:t>
      </w:r>
    </w:p>
    <w:p w:rsidR="00CC383F" w:rsidRDefault="00CC383F" w:rsidP="00CC383F">
      <w:pPr>
        <w:shd w:val="clear" w:color="auto" w:fill="FFFFFF"/>
        <w:jc w:val="both"/>
        <w:rPr>
          <w:rFonts w:ascii="Arial" w:eastAsia="Times New Roman" w:hAnsi="Arial" w:cs="Arial"/>
          <w:color w:val="000000"/>
        </w:rPr>
      </w:pPr>
      <w:r w:rsidRPr="00CC383F">
        <w:rPr>
          <w:rFonts w:ascii="Arial" w:eastAsia="Times New Roman" w:hAnsi="Arial" w:cs="Arial"/>
          <w:i/>
          <w:iCs/>
          <w:color w:val="000000"/>
        </w:rPr>
        <w:t>« A travers NOMAD Covoiturage, la Région entend proposer une solution de mobilité économique, respectueuse de l’environnement et complémentaire aux services régionaux de transports en commun, notamment dans les zones les moins denses de Normandie. Plus de 330 000 habitants de 12 territoires peuvent dès à présent bénéficier de cette solution innovante de covoiturage et de tarifs avantageux pour leurs trajets du quotidien. La Région consacre un budget de 350 000 euros à ce nouveau service en 2020</w:t>
      </w:r>
      <w:r w:rsidR="005B77FB">
        <w:rPr>
          <w:rFonts w:ascii="Arial" w:eastAsia="Times New Roman" w:hAnsi="Arial" w:cs="Arial"/>
          <w:i/>
          <w:iCs/>
          <w:color w:val="000000"/>
        </w:rPr>
        <w:t>. L</w:t>
      </w:r>
      <w:r w:rsidR="005B77FB" w:rsidRPr="005B77FB">
        <w:rPr>
          <w:rFonts w:ascii="Arial" w:eastAsia="Times New Roman" w:hAnsi="Arial" w:cs="Arial"/>
          <w:i/>
          <w:iCs/>
          <w:color w:val="000000"/>
        </w:rPr>
        <w:t>es quatre agglomérations de Caux Seine, Fécamp Caux Littoral, Lisieux Normandie et la communauté urbaine Le Havre Seine  Métropole, autorités organisatrice de la mobilité</w:t>
      </w:r>
      <w:r w:rsidR="005B77FB">
        <w:rPr>
          <w:rFonts w:ascii="Arial" w:eastAsia="Times New Roman" w:hAnsi="Arial" w:cs="Arial"/>
          <w:i/>
          <w:iCs/>
          <w:color w:val="000000"/>
        </w:rPr>
        <w:t xml:space="preserve">, devraient, par ailleurs, </w:t>
      </w:r>
      <w:r w:rsidR="005B77FB" w:rsidRPr="005B77FB">
        <w:rPr>
          <w:rFonts w:ascii="Arial" w:eastAsia="Times New Roman" w:hAnsi="Arial" w:cs="Arial"/>
          <w:i/>
          <w:iCs/>
          <w:color w:val="000000"/>
        </w:rPr>
        <w:t xml:space="preserve">nous rejoindre pour proposer le même type de service sur leur territoire en reprenant la marque régionale </w:t>
      </w:r>
      <w:proofErr w:type="spellStart"/>
      <w:r w:rsidR="005B77FB" w:rsidRPr="005B77FB">
        <w:rPr>
          <w:rFonts w:ascii="Arial" w:eastAsia="Times New Roman" w:hAnsi="Arial" w:cs="Arial"/>
          <w:i/>
          <w:iCs/>
          <w:color w:val="000000"/>
        </w:rPr>
        <w:t>Nomad</w:t>
      </w:r>
      <w:proofErr w:type="spellEnd"/>
      <w:r w:rsidR="005B77FB" w:rsidRPr="005B77FB">
        <w:rPr>
          <w:rFonts w:ascii="Arial" w:eastAsia="Times New Roman" w:hAnsi="Arial" w:cs="Arial"/>
          <w:i/>
          <w:iCs/>
          <w:color w:val="000000"/>
        </w:rPr>
        <w:t xml:space="preserve"> Covoiturage</w:t>
      </w:r>
      <w:r w:rsidR="005B77FB">
        <w:rPr>
          <w:rFonts w:ascii="Arial" w:eastAsia="Times New Roman" w:hAnsi="Arial" w:cs="Arial"/>
          <w:i/>
          <w:iCs/>
          <w:color w:val="000000"/>
        </w:rPr>
        <w:t xml:space="preserve"> » </w:t>
      </w:r>
      <w:r w:rsidRPr="00CC383F">
        <w:rPr>
          <w:rFonts w:ascii="Arial" w:eastAsia="Times New Roman" w:hAnsi="Arial" w:cs="Arial"/>
          <w:color w:val="000000"/>
        </w:rPr>
        <w:t xml:space="preserve">explique </w:t>
      </w:r>
      <w:r w:rsidRPr="00CC383F">
        <w:rPr>
          <w:rFonts w:ascii="Arial" w:eastAsia="Times New Roman" w:hAnsi="Arial" w:cs="Arial"/>
          <w:bCs/>
          <w:color w:val="000000"/>
        </w:rPr>
        <w:t xml:space="preserve">Jean-Baptiste </w:t>
      </w:r>
      <w:proofErr w:type="spellStart"/>
      <w:r w:rsidRPr="00CC383F">
        <w:rPr>
          <w:rFonts w:ascii="Arial" w:eastAsia="Times New Roman" w:hAnsi="Arial" w:cs="Arial"/>
          <w:bCs/>
          <w:color w:val="000000"/>
        </w:rPr>
        <w:t>Gastinne</w:t>
      </w:r>
      <w:proofErr w:type="spellEnd"/>
      <w:r w:rsidRPr="00CC383F">
        <w:rPr>
          <w:rFonts w:ascii="Arial" w:eastAsia="Times New Roman" w:hAnsi="Arial" w:cs="Arial"/>
          <w:color w:val="000000"/>
        </w:rPr>
        <w:t>, Vice-Président de la Région Normandie en charge des transports.</w:t>
      </w:r>
    </w:p>
    <w:p w:rsidR="005B77FB" w:rsidRPr="005B77FB" w:rsidRDefault="005B77FB" w:rsidP="00CC383F">
      <w:pPr>
        <w:shd w:val="clear" w:color="auto" w:fill="FFFFFF"/>
        <w:jc w:val="both"/>
        <w:rPr>
          <w:rFonts w:ascii="Arial" w:eastAsia="Times New Roman" w:hAnsi="Arial" w:cs="Arial"/>
          <w:i/>
          <w:iCs/>
          <w:color w:val="000000"/>
        </w:rPr>
      </w:pPr>
    </w:p>
    <w:p w:rsidR="00CC383F" w:rsidRPr="00CC383F" w:rsidRDefault="00CC383F" w:rsidP="005B77FB">
      <w:pPr>
        <w:jc w:val="both"/>
        <w:rPr>
          <w:rFonts w:ascii="Arial" w:hAnsi="Arial" w:cs="Arial"/>
          <w:i/>
        </w:rPr>
      </w:pPr>
      <w:r w:rsidRPr="00CC383F">
        <w:rPr>
          <w:rFonts w:ascii="Arial" w:hAnsi="Arial" w:cs="Arial"/>
        </w:rPr>
        <w:t xml:space="preserve">Olivier Binet, co-fondateur de </w:t>
      </w:r>
      <w:proofErr w:type="spellStart"/>
      <w:r w:rsidRPr="00CC383F">
        <w:rPr>
          <w:rFonts w:ascii="Arial" w:hAnsi="Arial" w:cs="Arial"/>
        </w:rPr>
        <w:t>Karos</w:t>
      </w:r>
      <w:proofErr w:type="spellEnd"/>
      <w:r w:rsidRPr="00CC383F">
        <w:rPr>
          <w:rFonts w:ascii="Arial" w:hAnsi="Arial" w:cs="Arial"/>
        </w:rPr>
        <w:t xml:space="preserve">, fait part de sa </w:t>
      </w:r>
      <w:r w:rsidRPr="00CC383F">
        <w:rPr>
          <w:rFonts w:ascii="Arial" w:hAnsi="Arial" w:cs="Arial"/>
          <w:i/>
        </w:rPr>
        <w:t xml:space="preserve">« fierté de voir </w:t>
      </w:r>
      <w:proofErr w:type="spellStart"/>
      <w:r w:rsidRPr="00CC383F">
        <w:rPr>
          <w:rFonts w:ascii="Arial" w:hAnsi="Arial" w:cs="Arial"/>
          <w:i/>
        </w:rPr>
        <w:t>Karos</w:t>
      </w:r>
      <w:proofErr w:type="spellEnd"/>
      <w:r w:rsidRPr="00CC383F">
        <w:rPr>
          <w:rFonts w:ascii="Arial" w:hAnsi="Arial" w:cs="Arial"/>
          <w:i/>
        </w:rPr>
        <w:t xml:space="preserve"> choisie une nouvelle fois par la Région Normandie pour travailler sur un ressort territorial élargi. Ce nouveau partenariat valide le positionnement de </w:t>
      </w:r>
      <w:proofErr w:type="spellStart"/>
      <w:r w:rsidRPr="00CC383F">
        <w:rPr>
          <w:rFonts w:ascii="Arial" w:hAnsi="Arial" w:cs="Arial"/>
          <w:i/>
        </w:rPr>
        <w:t>Karos</w:t>
      </w:r>
      <w:proofErr w:type="spellEnd"/>
      <w:r w:rsidRPr="00CC383F">
        <w:rPr>
          <w:rFonts w:ascii="Arial" w:hAnsi="Arial" w:cs="Arial"/>
          <w:i/>
        </w:rPr>
        <w:t xml:space="preserve"> comme acteur du transport public, capable de travailler en synergie avec les collectivités et les entreprises locales. Parfaitement intégrée à l’offre de mobilité NOMAD, </w:t>
      </w:r>
      <w:proofErr w:type="spellStart"/>
      <w:r w:rsidRPr="00CC383F">
        <w:rPr>
          <w:rFonts w:ascii="Arial" w:hAnsi="Arial" w:cs="Arial"/>
          <w:i/>
        </w:rPr>
        <w:t>Karos</w:t>
      </w:r>
      <w:proofErr w:type="spellEnd"/>
      <w:r w:rsidRPr="00CC383F">
        <w:rPr>
          <w:rFonts w:ascii="Arial" w:hAnsi="Arial" w:cs="Arial"/>
          <w:i/>
        </w:rPr>
        <w:t xml:space="preserve"> permettra ainsi aux habitants et aux salariés qui le souhaitent de faciliter leurs déplacements quotidiens tout en faisant des économies.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i/>
          <w:iCs/>
          <w:color w:val="000000"/>
        </w:rPr>
        <w:t> </w:t>
      </w:r>
    </w:p>
    <w:p w:rsidR="00CC383F" w:rsidRPr="00CC383F" w:rsidRDefault="00CC383F" w:rsidP="00CC383F">
      <w:pPr>
        <w:shd w:val="clear" w:color="auto" w:fill="FFFFFF"/>
        <w:jc w:val="both"/>
        <w:rPr>
          <w:rFonts w:ascii="Arial" w:eastAsia="Times New Roman" w:hAnsi="Arial" w:cs="Arial"/>
          <w:color w:val="222222"/>
        </w:rPr>
      </w:pPr>
      <w:r>
        <w:rPr>
          <w:rFonts w:ascii="Arial" w:eastAsia="Times New Roman" w:hAnsi="Arial" w:cs="Arial"/>
          <w:color w:val="000000"/>
        </w:rPr>
        <w:t>NOMAD Covoiturage, via l</w:t>
      </w:r>
      <w:r w:rsidRPr="00CC383F">
        <w:rPr>
          <w:rFonts w:ascii="Arial" w:eastAsia="Times New Roman" w:hAnsi="Arial" w:cs="Arial"/>
          <w:color w:val="000000"/>
        </w:rPr>
        <w:t xml:space="preserve">’application </w:t>
      </w:r>
      <w:proofErr w:type="spellStart"/>
      <w:r w:rsidRPr="00CC383F">
        <w:rPr>
          <w:rFonts w:ascii="Arial" w:eastAsia="Times New Roman" w:hAnsi="Arial" w:cs="Arial"/>
          <w:color w:val="000000"/>
        </w:rPr>
        <w:t>Karos</w:t>
      </w:r>
      <w:proofErr w:type="spellEnd"/>
      <w:r>
        <w:rPr>
          <w:rFonts w:ascii="Arial" w:eastAsia="Times New Roman" w:hAnsi="Arial" w:cs="Arial"/>
          <w:color w:val="000000"/>
        </w:rPr>
        <w:t>,</w:t>
      </w:r>
      <w:r w:rsidRPr="00CC383F">
        <w:rPr>
          <w:rFonts w:ascii="Arial" w:eastAsia="Times New Roman" w:hAnsi="Arial" w:cs="Arial"/>
          <w:color w:val="000000"/>
        </w:rPr>
        <w:t xml:space="preserve"> identifie automatiquement, tous les jours, les personnes susceptibles de voyager ensemble sur les petits trajets du quotidien.</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000000"/>
        </w:rPr>
        <w:t> </w:t>
      </w:r>
    </w:p>
    <w:p w:rsidR="00CC383F" w:rsidRPr="00CC383F" w:rsidRDefault="00CC383F" w:rsidP="00CC383F">
      <w:pPr>
        <w:shd w:val="clear" w:color="auto" w:fill="FFFFFF"/>
        <w:spacing w:after="120"/>
        <w:jc w:val="both"/>
        <w:rPr>
          <w:rFonts w:ascii="Arial" w:eastAsia="Times New Roman" w:hAnsi="Arial" w:cs="Arial"/>
          <w:color w:val="222222"/>
        </w:rPr>
      </w:pPr>
      <w:r w:rsidRPr="00CC383F">
        <w:rPr>
          <w:rFonts w:ascii="Arial" w:eastAsia="Times New Roman" w:hAnsi="Arial" w:cs="Arial"/>
          <w:color w:val="000000"/>
        </w:rPr>
        <w:lastRenderedPageBreak/>
        <w:t>Grâce à la participation de la Région, les tarifs sont très avantageux pour les conducteurs comme pour les passagers :</w:t>
      </w:r>
    </w:p>
    <w:p w:rsidR="00CC383F" w:rsidRPr="00CC383F" w:rsidRDefault="00CC383F" w:rsidP="00CC383F">
      <w:pPr>
        <w:shd w:val="clear" w:color="auto" w:fill="FFFFFF"/>
        <w:spacing w:before="100" w:beforeAutospacing="1" w:after="100" w:afterAutospacing="1"/>
        <w:ind w:left="714"/>
        <w:rPr>
          <w:rFonts w:ascii="Arial" w:eastAsia="Times New Roman" w:hAnsi="Arial" w:cs="Arial"/>
          <w:color w:val="222222"/>
        </w:rPr>
      </w:pPr>
      <w:r w:rsidRPr="00CC383F">
        <w:rPr>
          <w:rFonts w:ascii="Arial" w:eastAsia="Times New Roman" w:hAnsi="Arial" w:cs="Arial"/>
          <w:color w:val="222222"/>
        </w:rPr>
        <w:t>-  les </w:t>
      </w:r>
      <w:r w:rsidRPr="00CC383F">
        <w:rPr>
          <w:rFonts w:ascii="Arial" w:eastAsia="Times New Roman" w:hAnsi="Arial" w:cs="Arial"/>
          <w:b/>
          <w:bCs/>
          <w:color w:val="222222"/>
        </w:rPr>
        <w:t>conducteurs</w:t>
      </w:r>
      <w:r w:rsidRPr="00CC383F">
        <w:rPr>
          <w:rFonts w:ascii="Arial" w:eastAsia="Times New Roman" w:hAnsi="Arial" w:cs="Arial"/>
          <w:color w:val="222222"/>
        </w:rPr>
        <w:t> sont </w:t>
      </w:r>
      <w:r w:rsidRPr="00CC383F">
        <w:rPr>
          <w:rFonts w:ascii="Arial" w:eastAsia="Times New Roman" w:hAnsi="Arial" w:cs="Arial"/>
          <w:b/>
          <w:bCs/>
          <w:color w:val="222222"/>
        </w:rPr>
        <w:t>remboursés de 2€ par trajet</w:t>
      </w:r>
      <w:r w:rsidRPr="00CC383F">
        <w:rPr>
          <w:rFonts w:ascii="Arial" w:eastAsia="Times New Roman" w:hAnsi="Arial" w:cs="Arial"/>
          <w:color w:val="222222"/>
        </w:rPr>
        <w:t> jusqu’à 20 km, puis 0,10€/ km parcouru au-delà ;</w:t>
      </w:r>
    </w:p>
    <w:p w:rsidR="00CC383F" w:rsidRPr="00CC383F" w:rsidRDefault="00702D7F" w:rsidP="00CC383F">
      <w:pPr>
        <w:shd w:val="clear" w:color="auto" w:fill="FFFFFF"/>
        <w:spacing w:before="100" w:beforeAutospacing="1" w:after="100" w:afterAutospacing="1"/>
        <w:ind w:left="714"/>
        <w:jc w:val="both"/>
        <w:rPr>
          <w:rFonts w:ascii="Arial" w:eastAsia="Times New Roman" w:hAnsi="Arial" w:cs="Arial"/>
          <w:color w:val="222222"/>
        </w:rPr>
      </w:pPr>
      <w:r>
        <w:rPr>
          <w:rFonts w:ascii="Arial" w:eastAsia="Times New Roman" w:hAnsi="Arial" w:cs="Arial"/>
          <w:color w:val="222222"/>
        </w:rPr>
        <w:t>- </w:t>
      </w:r>
      <w:r w:rsidR="00CC383F" w:rsidRPr="00CC383F">
        <w:rPr>
          <w:rFonts w:ascii="Arial" w:eastAsia="Times New Roman" w:hAnsi="Arial" w:cs="Arial"/>
          <w:color w:val="222222"/>
        </w:rPr>
        <w:t> les </w:t>
      </w:r>
      <w:r w:rsidR="00CC383F" w:rsidRPr="00CC383F">
        <w:rPr>
          <w:rFonts w:ascii="Arial" w:eastAsia="Times New Roman" w:hAnsi="Arial" w:cs="Arial"/>
          <w:b/>
          <w:bCs/>
          <w:color w:val="222222"/>
        </w:rPr>
        <w:t>passagers</w:t>
      </w:r>
      <w:r w:rsidR="00CC383F" w:rsidRPr="00CC383F">
        <w:rPr>
          <w:rFonts w:ascii="Arial" w:eastAsia="Times New Roman" w:hAnsi="Arial" w:cs="Arial"/>
          <w:color w:val="222222"/>
        </w:rPr>
        <w:t> doivent seulement s’acquitter de </w:t>
      </w:r>
      <w:r w:rsidR="00CC383F" w:rsidRPr="00CC383F">
        <w:rPr>
          <w:rFonts w:ascii="Arial" w:eastAsia="Times New Roman" w:hAnsi="Arial" w:cs="Arial"/>
          <w:b/>
          <w:bCs/>
          <w:color w:val="222222"/>
        </w:rPr>
        <w:t>1€ par trajet,</w:t>
      </w:r>
      <w:r w:rsidR="00CC383F" w:rsidRPr="00CC383F">
        <w:rPr>
          <w:rFonts w:ascii="Arial" w:eastAsia="Times New Roman" w:hAnsi="Arial" w:cs="Arial"/>
          <w:color w:val="222222"/>
        </w:rPr>
        <w:t> dans la limite de 25 km, puis 0,10€/ km parcouru au-delà. Et pour les passagers déjà titulaires d’un abonnement de transport régional, le voyage est</w:t>
      </w:r>
      <w:r w:rsidR="00CC383F" w:rsidRPr="00CC383F">
        <w:rPr>
          <w:rFonts w:ascii="Arial" w:eastAsia="Times New Roman" w:hAnsi="Arial" w:cs="Arial"/>
          <w:b/>
          <w:bCs/>
          <w:color w:val="222222"/>
        </w:rPr>
        <w:t> gratuit</w:t>
      </w:r>
      <w:r w:rsidR="00CC383F" w:rsidRPr="00CC383F">
        <w:rPr>
          <w:rFonts w:ascii="Arial" w:eastAsia="Times New Roman" w:hAnsi="Arial" w:cs="Arial"/>
          <w:color w:val="222222"/>
        </w:rPr>
        <w:t> !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b/>
          <w:bCs/>
          <w:color w:val="222222"/>
        </w:rPr>
        <w:t>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u w:val="single"/>
        </w:rPr>
        <w:t>Bon à savoir</w:t>
      </w:r>
      <w:r w:rsidRPr="00CC383F">
        <w:rPr>
          <w:rFonts w:ascii="Arial" w:eastAsia="Times New Roman" w:hAnsi="Arial" w:cs="Arial"/>
          <w:b/>
          <w:bCs/>
          <w:color w:val="222222"/>
        </w:rPr>
        <w:t> : </w:t>
      </w:r>
      <w:r w:rsidRPr="00CC383F">
        <w:rPr>
          <w:rFonts w:ascii="Arial" w:eastAsia="Times New Roman" w:hAnsi="Arial" w:cs="Arial"/>
          <w:color w:val="222222"/>
        </w:rPr>
        <w:t>Une assistance retour en taxi est prévue si le conducteur a un empêchement de dernière minute.</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 xml:space="preserve">Pour bénéficier des avantages de « </w:t>
      </w:r>
      <w:proofErr w:type="spellStart"/>
      <w:r w:rsidRPr="00CC383F">
        <w:rPr>
          <w:rFonts w:ascii="Arial" w:eastAsia="Times New Roman" w:hAnsi="Arial" w:cs="Arial"/>
          <w:color w:val="222222"/>
        </w:rPr>
        <w:t>Nomad</w:t>
      </w:r>
      <w:proofErr w:type="spellEnd"/>
      <w:r w:rsidRPr="00CC383F">
        <w:rPr>
          <w:rFonts w:ascii="Arial" w:eastAsia="Times New Roman" w:hAnsi="Arial" w:cs="Arial"/>
          <w:color w:val="222222"/>
        </w:rPr>
        <w:t xml:space="preserve"> Covoiturage », il suffit de télécharger l’application </w:t>
      </w:r>
      <w:proofErr w:type="spellStart"/>
      <w:r w:rsidRPr="00CC383F">
        <w:rPr>
          <w:rFonts w:ascii="Arial" w:eastAsia="Times New Roman" w:hAnsi="Arial" w:cs="Arial"/>
          <w:color w:val="222222"/>
        </w:rPr>
        <w:t>Karos</w:t>
      </w:r>
      <w:proofErr w:type="spellEnd"/>
      <w:r w:rsidRPr="00CC383F">
        <w:rPr>
          <w:rFonts w:ascii="Arial" w:eastAsia="Times New Roman" w:hAnsi="Arial" w:cs="Arial"/>
          <w:color w:val="222222"/>
        </w:rPr>
        <w:t xml:space="preserve"> sur l’App Store ou Google Play.</w:t>
      </w:r>
    </w:p>
    <w:p w:rsid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 </w:t>
      </w:r>
    </w:p>
    <w:p w:rsidR="00CC383F" w:rsidRPr="00CC383F" w:rsidRDefault="00CC383F" w:rsidP="00CC383F">
      <w:pPr>
        <w:shd w:val="clear" w:color="auto" w:fill="FFFFFF"/>
        <w:jc w:val="both"/>
        <w:rPr>
          <w:rFonts w:ascii="Arial" w:eastAsia="Times New Roman" w:hAnsi="Arial" w:cs="Arial"/>
          <w:color w:val="222222"/>
        </w:rPr>
      </w:pPr>
    </w:p>
    <w:p w:rsidR="00CC383F" w:rsidRPr="00CC383F" w:rsidRDefault="00CC383F" w:rsidP="00CC383F">
      <w:pPr>
        <w:shd w:val="clear" w:color="auto" w:fill="FFFFFF"/>
        <w:spacing w:after="120"/>
        <w:jc w:val="both"/>
        <w:rPr>
          <w:rFonts w:ascii="Arial" w:eastAsia="Times New Roman" w:hAnsi="Arial" w:cs="Arial"/>
          <w:color w:val="222222"/>
          <w:sz w:val="24"/>
        </w:rPr>
      </w:pPr>
      <w:r w:rsidRPr="00CC383F">
        <w:rPr>
          <w:rFonts w:ascii="Arial" w:eastAsia="Times New Roman" w:hAnsi="Arial" w:cs="Arial"/>
          <w:b/>
          <w:bCs/>
          <w:color w:val="222222"/>
          <w:sz w:val="24"/>
        </w:rPr>
        <w:t>Le « court-voiturage</w:t>
      </w:r>
      <w:r w:rsidRPr="00CC383F">
        <w:rPr>
          <w:rFonts w:ascii="Arial" w:hAnsi="Arial" w:cs="Arial"/>
          <w:sz w:val="24"/>
        </w:rPr>
        <w:t>®</w:t>
      </w:r>
      <w:r w:rsidRPr="00CC383F">
        <w:rPr>
          <w:rFonts w:ascii="Arial" w:eastAsia="Times New Roman" w:hAnsi="Arial" w:cs="Arial"/>
          <w:b/>
          <w:bCs/>
          <w:color w:val="222222"/>
          <w:sz w:val="24"/>
        </w:rPr>
        <w:t> », une nouvelle forme de mobilité déjà expérimentée dans le Roumois Seine</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000000"/>
        </w:rPr>
        <w:t>La Région entend jouer un rôle majeur dans l’émergence de nouvelles solutions de mobilité, notamment en milieu rural. </w:t>
      </w:r>
      <w:r w:rsidRPr="00CC383F">
        <w:rPr>
          <w:rFonts w:ascii="Arial" w:eastAsia="Times New Roman" w:hAnsi="Arial" w:cs="Arial"/>
          <w:color w:val="222222"/>
        </w:rPr>
        <w:t>C’est dans cet objectif qu’elle a décidé d’expérimenter en 2018, pour la première fois en Normandie, la solution innovante de « court voiturage</w:t>
      </w:r>
      <w:r w:rsidRPr="00CC383F">
        <w:rPr>
          <w:rFonts w:ascii="Arial" w:hAnsi="Arial" w:cs="Arial"/>
        </w:rPr>
        <w:t>®</w:t>
      </w:r>
      <w:r w:rsidRPr="00CC383F">
        <w:rPr>
          <w:rFonts w:ascii="Arial" w:eastAsia="Times New Roman" w:hAnsi="Arial" w:cs="Arial"/>
          <w:color w:val="222222"/>
        </w:rPr>
        <w:t> </w:t>
      </w:r>
      <w:proofErr w:type="spellStart"/>
      <w:r w:rsidRPr="00CC383F">
        <w:rPr>
          <w:rFonts w:ascii="Arial" w:eastAsia="Times New Roman" w:hAnsi="Arial" w:cs="Arial"/>
          <w:color w:val="222222"/>
        </w:rPr>
        <w:t>Karos</w:t>
      </w:r>
      <w:proofErr w:type="spellEnd"/>
      <w:r w:rsidRPr="00CC383F">
        <w:rPr>
          <w:rFonts w:ascii="Arial" w:eastAsia="Times New Roman" w:hAnsi="Arial" w:cs="Arial"/>
          <w:color w:val="222222"/>
        </w:rPr>
        <w:t>» auprès des 52 000 habitants de Roumois Seine, entre Rouen et Pont-Audemer.</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 </w:t>
      </w:r>
    </w:p>
    <w:p w:rsidR="00CC383F" w:rsidRPr="00CC383F" w:rsidRDefault="00CC383F" w:rsidP="00CC383F">
      <w:pPr>
        <w:shd w:val="clear" w:color="auto" w:fill="FFFFFF"/>
        <w:rPr>
          <w:rFonts w:ascii="Arial" w:eastAsia="Times New Roman" w:hAnsi="Arial" w:cs="Arial"/>
          <w:bCs/>
          <w:color w:val="222222"/>
        </w:rPr>
      </w:pPr>
      <w:r w:rsidRPr="00CC383F">
        <w:rPr>
          <w:rFonts w:ascii="Arial" w:eastAsia="Times New Roman" w:hAnsi="Arial" w:cs="Arial"/>
          <w:bCs/>
          <w:color w:val="222222"/>
        </w:rPr>
        <w:t>Avec près de 400 utilisateurs, plus de 2300 trajets réalisés, cette expérimentation est apparue comme une solution prometteuse pour les territoires peu denses.</w:t>
      </w:r>
    </w:p>
    <w:p w:rsidR="00CC383F" w:rsidRPr="00CC383F" w:rsidRDefault="00CC383F" w:rsidP="00CC383F">
      <w:pPr>
        <w:shd w:val="clear" w:color="auto" w:fill="FFFFFF"/>
        <w:rPr>
          <w:rFonts w:ascii="Arial" w:eastAsia="Times New Roman" w:hAnsi="Arial" w:cs="Arial"/>
          <w:color w:val="222222"/>
        </w:rPr>
      </w:pPr>
      <w:r w:rsidRPr="00CC383F">
        <w:rPr>
          <w:rFonts w:ascii="Arial" w:eastAsia="Times New Roman" w:hAnsi="Arial" w:cs="Arial"/>
          <w:b/>
          <w:bCs/>
          <w:color w:val="222222"/>
        </w:rPr>
        <w:t> </w:t>
      </w:r>
    </w:p>
    <w:p w:rsidR="00CC383F" w:rsidRPr="00CC383F" w:rsidRDefault="00CC383F" w:rsidP="00CC383F">
      <w:pPr>
        <w:shd w:val="clear" w:color="auto" w:fill="FFFFFF"/>
        <w:spacing w:after="120"/>
        <w:rPr>
          <w:rFonts w:ascii="Arial" w:eastAsia="Times New Roman" w:hAnsi="Arial" w:cs="Arial"/>
          <w:color w:val="222222"/>
          <w:sz w:val="24"/>
        </w:rPr>
      </w:pPr>
      <w:r w:rsidRPr="00CC383F">
        <w:rPr>
          <w:rFonts w:ascii="Arial" w:eastAsia="Times New Roman" w:hAnsi="Arial" w:cs="Arial"/>
          <w:b/>
          <w:bCs/>
          <w:color w:val="222222"/>
          <w:sz w:val="24"/>
        </w:rPr>
        <w:t>NOMAD, le nouveau réseau de mobilité normand</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Depuis le 1</w:t>
      </w:r>
      <w:r w:rsidRPr="00CC383F">
        <w:rPr>
          <w:rFonts w:ascii="Arial" w:eastAsia="Times New Roman" w:hAnsi="Arial" w:cs="Arial"/>
          <w:color w:val="222222"/>
          <w:vertAlign w:val="superscript"/>
        </w:rPr>
        <w:t>er</w:t>
      </w:r>
      <w:r w:rsidRPr="00CC383F">
        <w:rPr>
          <w:rFonts w:ascii="Arial" w:eastAsia="Times New Roman" w:hAnsi="Arial" w:cs="Arial"/>
          <w:color w:val="222222"/>
        </w:rPr>
        <w:t> janvier 2020, tous les transports normands (hors transports urbains) sont réunis sous une seule bannière : NOMAD, le nouveau réseau de mobilité normand. Deux priorités : faciliter les déplacements des Normands au quotidien et renforcer l’attractivité du territoire.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Ce nouveau réseau intègre :</w:t>
      </w:r>
    </w:p>
    <w:p w:rsidR="00CC383F" w:rsidRPr="00CC383F" w:rsidRDefault="00CC383F" w:rsidP="00CC383F">
      <w:pPr>
        <w:shd w:val="clear" w:color="auto" w:fill="FFFFFF"/>
        <w:rPr>
          <w:rFonts w:ascii="Arial" w:eastAsia="Times New Roman" w:hAnsi="Arial" w:cs="Arial"/>
          <w:color w:val="222222"/>
        </w:rPr>
      </w:pPr>
      <w:r w:rsidRPr="00CC383F">
        <w:rPr>
          <w:rFonts w:ascii="Arial" w:eastAsia="Times New Roman" w:hAnsi="Arial" w:cs="Arial"/>
          <w:color w:val="000000"/>
        </w:rPr>
        <w:t>-   Les trains régionaux</w:t>
      </w:r>
    </w:p>
    <w:p w:rsidR="00CC383F" w:rsidRPr="00CC383F" w:rsidRDefault="00CC383F" w:rsidP="00CC383F">
      <w:pPr>
        <w:shd w:val="clear" w:color="auto" w:fill="FFFFFF"/>
        <w:rPr>
          <w:rFonts w:ascii="Arial" w:eastAsia="Times New Roman" w:hAnsi="Arial" w:cs="Arial"/>
          <w:color w:val="222222"/>
        </w:rPr>
      </w:pPr>
      <w:r w:rsidRPr="00CC383F">
        <w:rPr>
          <w:rFonts w:ascii="Arial" w:eastAsia="Times New Roman" w:hAnsi="Arial" w:cs="Arial"/>
          <w:color w:val="000000"/>
        </w:rPr>
        <w:t>-   Les cars interurbains</w:t>
      </w:r>
    </w:p>
    <w:p w:rsidR="00CC383F" w:rsidRPr="00CC383F" w:rsidRDefault="004D6ED0" w:rsidP="00CC383F">
      <w:pPr>
        <w:shd w:val="clear" w:color="auto" w:fill="FFFFFF"/>
        <w:rPr>
          <w:rFonts w:ascii="Arial" w:eastAsia="Times New Roman" w:hAnsi="Arial" w:cs="Arial"/>
          <w:color w:val="222222"/>
        </w:rPr>
      </w:pPr>
      <w:r>
        <w:rPr>
          <w:rFonts w:ascii="Arial" w:eastAsia="Times New Roman" w:hAnsi="Arial" w:cs="Arial"/>
          <w:color w:val="000000"/>
        </w:rPr>
        <w:t>-   </w:t>
      </w:r>
      <w:r w:rsidR="00CC383F" w:rsidRPr="00CC383F">
        <w:rPr>
          <w:rFonts w:ascii="Arial" w:eastAsia="Times New Roman" w:hAnsi="Arial" w:cs="Arial"/>
          <w:color w:val="000000"/>
        </w:rPr>
        <w:t>Les transports scolaires (hors agglomérations)</w:t>
      </w:r>
    </w:p>
    <w:p w:rsidR="00CC383F" w:rsidRPr="00CC383F" w:rsidRDefault="00CC383F" w:rsidP="00CC383F">
      <w:pPr>
        <w:shd w:val="clear" w:color="auto" w:fill="FFFFFF"/>
        <w:rPr>
          <w:rFonts w:ascii="Arial" w:eastAsia="Times New Roman" w:hAnsi="Arial" w:cs="Arial"/>
          <w:color w:val="222222"/>
        </w:rPr>
      </w:pPr>
      <w:r w:rsidRPr="00CC383F">
        <w:rPr>
          <w:rFonts w:ascii="Arial" w:eastAsia="Times New Roman" w:hAnsi="Arial" w:cs="Arial"/>
          <w:color w:val="000000"/>
        </w:rPr>
        <w:t>-   Les trains grandes lignes (repris par la Région au 1</w:t>
      </w:r>
      <w:r w:rsidRPr="00CC383F">
        <w:rPr>
          <w:rFonts w:ascii="Arial" w:eastAsia="Times New Roman" w:hAnsi="Arial" w:cs="Arial"/>
          <w:color w:val="000000"/>
          <w:vertAlign w:val="superscript"/>
        </w:rPr>
        <w:t>er</w:t>
      </w:r>
      <w:r w:rsidRPr="00CC383F">
        <w:rPr>
          <w:rFonts w:ascii="Arial" w:eastAsia="Times New Roman" w:hAnsi="Arial" w:cs="Arial"/>
          <w:color w:val="000000"/>
        </w:rPr>
        <w:t> janvier 2020)</w:t>
      </w:r>
    </w:p>
    <w:p w:rsidR="00CC383F" w:rsidRDefault="004D6ED0" w:rsidP="00CC383F">
      <w:pPr>
        <w:shd w:val="clear" w:color="auto" w:fill="FFFFFF"/>
        <w:rPr>
          <w:rFonts w:ascii="Arial" w:eastAsia="Times New Roman" w:hAnsi="Arial" w:cs="Arial"/>
          <w:color w:val="000000"/>
        </w:rPr>
      </w:pPr>
      <w:r>
        <w:rPr>
          <w:rFonts w:ascii="Arial" w:eastAsia="Times New Roman" w:hAnsi="Arial" w:cs="Arial"/>
          <w:color w:val="0000BD"/>
        </w:rPr>
        <w:t>-   </w:t>
      </w:r>
      <w:r w:rsidR="00CC383F" w:rsidRPr="00CC383F">
        <w:rPr>
          <w:rFonts w:ascii="Arial" w:eastAsia="Times New Roman" w:hAnsi="Arial" w:cs="Arial"/>
          <w:color w:val="000000"/>
        </w:rPr>
        <w:t>Des solutions alternatives (covoiturage, transport à la demande)</w:t>
      </w:r>
    </w:p>
    <w:p w:rsidR="00CC383F" w:rsidRPr="00CC383F" w:rsidRDefault="00CC383F" w:rsidP="00CC383F">
      <w:pPr>
        <w:shd w:val="clear" w:color="auto" w:fill="FFFFFF"/>
        <w:rPr>
          <w:rFonts w:ascii="Arial" w:eastAsia="Times New Roman" w:hAnsi="Arial" w:cs="Arial"/>
          <w:color w:val="222222"/>
        </w:rPr>
      </w:pPr>
    </w:p>
    <w:p w:rsidR="00CC383F" w:rsidRPr="00CC383F" w:rsidRDefault="00CC383F" w:rsidP="00CC383F">
      <w:pPr>
        <w:shd w:val="clear" w:color="auto" w:fill="FFFFFF"/>
        <w:rPr>
          <w:rFonts w:ascii="Arial" w:eastAsia="Times New Roman" w:hAnsi="Arial" w:cs="Arial"/>
          <w:color w:val="222222"/>
        </w:rPr>
      </w:pPr>
      <w:r w:rsidRPr="00CC383F">
        <w:rPr>
          <w:rFonts w:ascii="Arial" w:eastAsia="Times New Roman" w:hAnsi="Arial" w:cs="Arial"/>
          <w:color w:val="222222"/>
        </w:rPr>
        <w:t>En savoir plus sur : </w:t>
      </w:r>
      <w:hyperlink r:id="rId10" w:tgtFrame="_blank" w:history="1">
        <w:r w:rsidRPr="00CC383F">
          <w:rPr>
            <w:rFonts w:ascii="Arial" w:eastAsia="Times New Roman" w:hAnsi="Arial" w:cs="Arial"/>
            <w:color w:val="1155CC"/>
            <w:u w:val="single"/>
          </w:rPr>
          <w:t>nomad.normandie.fr</w:t>
        </w:r>
      </w:hyperlink>
    </w:p>
    <w:p w:rsidR="00CC383F" w:rsidRPr="00CC383F" w:rsidRDefault="00CC383F" w:rsidP="00CC383F">
      <w:pPr>
        <w:shd w:val="clear" w:color="auto" w:fill="FFFFFF"/>
        <w:rPr>
          <w:rFonts w:ascii="Arial" w:eastAsia="Times New Roman" w:hAnsi="Arial" w:cs="Arial"/>
          <w:color w:val="222222"/>
        </w:rPr>
      </w:pPr>
      <w:r w:rsidRPr="00CC383F">
        <w:rPr>
          <w:rFonts w:ascii="Arial" w:eastAsia="Times New Roman" w:hAnsi="Arial" w:cs="Arial"/>
          <w:color w:val="222222"/>
        </w:rPr>
        <w:t> </w:t>
      </w:r>
    </w:p>
    <w:p w:rsidR="00CC383F" w:rsidRPr="00CC383F" w:rsidRDefault="00CC383F" w:rsidP="00CC383F">
      <w:pPr>
        <w:shd w:val="clear" w:color="auto" w:fill="FFFFFF"/>
        <w:jc w:val="both"/>
        <w:rPr>
          <w:rFonts w:ascii="Arial" w:eastAsia="Times New Roman" w:hAnsi="Arial" w:cs="Arial"/>
          <w:color w:val="222222"/>
        </w:rPr>
      </w:pPr>
      <w:r w:rsidRPr="00CC383F">
        <w:rPr>
          <w:rFonts w:ascii="Arial" w:eastAsia="Times New Roman" w:hAnsi="Arial" w:cs="Arial"/>
          <w:color w:val="222222"/>
        </w:rPr>
        <w:t> </w:t>
      </w:r>
    </w:p>
    <w:p w:rsidR="00CC383F" w:rsidRPr="00CC383F" w:rsidRDefault="00CC383F" w:rsidP="00CC383F">
      <w:pPr>
        <w:shd w:val="clear" w:color="auto" w:fill="FFFFFF"/>
        <w:jc w:val="both"/>
        <w:rPr>
          <w:rFonts w:ascii="Arial" w:hAnsi="Arial" w:cs="Arial"/>
          <w:b/>
        </w:rPr>
      </w:pPr>
      <w:r w:rsidRPr="00CC383F">
        <w:rPr>
          <w:rFonts w:ascii="Arial" w:hAnsi="Arial" w:cs="Arial"/>
          <w:b/>
        </w:rPr>
        <w:t xml:space="preserve">A propos de </w:t>
      </w:r>
      <w:proofErr w:type="spellStart"/>
      <w:r w:rsidRPr="00CC383F">
        <w:rPr>
          <w:rFonts w:ascii="Arial" w:hAnsi="Arial" w:cs="Arial"/>
          <w:b/>
        </w:rPr>
        <w:t>Karos</w:t>
      </w:r>
      <w:proofErr w:type="spellEnd"/>
      <w:r w:rsidRPr="00CC383F">
        <w:rPr>
          <w:rFonts w:ascii="Arial" w:hAnsi="Arial" w:cs="Arial"/>
          <w:b/>
        </w:rPr>
        <w:t xml:space="preserve"> :</w:t>
      </w:r>
    </w:p>
    <w:p w:rsidR="00CC383F" w:rsidRDefault="00CC383F" w:rsidP="00CC383F">
      <w:pPr>
        <w:shd w:val="clear" w:color="auto" w:fill="FFFFFF"/>
        <w:jc w:val="both"/>
        <w:rPr>
          <w:rFonts w:ascii="Arial" w:hAnsi="Arial" w:cs="Arial"/>
        </w:rPr>
      </w:pPr>
      <w:r w:rsidRPr="00CC383F">
        <w:rPr>
          <w:rFonts w:ascii="Arial" w:hAnsi="Arial" w:cs="Arial"/>
        </w:rPr>
        <w:t xml:space="preserve">Créé en 2014 par Olivier Binet, spécialiste du financement et du développement d'entreprises, et Tristan Croiset, expert </w:t>
      </w:r>
      <w:proofErr w:type="spellStart"/>
      <w:r w:rsidRPr="00CC383F">
        <w:rPr>
          <w:rFonts w:ascii="Arial" w:hAnsi="Arial" w:cs="Arial"/>
        </w:rPr>
        <w:t>Big</w:t>
      </w:r>
      <w:proofErr w:type="spellEnd"/>
      <w:r w:rsidRPr="00CC383F">
        <w:rPr>
          <w:rFonts w:ascii="Arial" w:hAnsi="Arial" w:cs="Arial"/>
        </w:rPr>
        <w:t xml:space="preserve"> Data</w:t>
      </w:r>
      <w:r w:rsidRPr="00CC383F">
        <w:rPr>
          <w:rFonts w:ascii="Arial" w:hAnsi="Arial" w:cs="Arial"/>
          <w:spacing w:val="-4"/>
        </w:rPr>
        <w:t xml:space="preserve"> </w:t>
      </w:r>
      <w:r w:rsidRPr="00CC383F">
        <w:rPr>
          <w:rFonts w:ascii="Arial" w:hAnsi="Arial" w:cs="Arial"/>
        </w:rPr>
        <w:t>et</w:t>
      </w:r>
      <w:r w:rsidRPr="00CC383F">
        <w:rPr>
          <w:rFonts w:ascii="Arial" w:hAnsi="Arial" w:cs="Arial"/>
          <w:spacing w:val="-2"/>
        </w:rPr>
        <w:t xml:space="preserve"> </w:t>
      </w:r>
      <w:r w:rsidRPr="00CC383F">
        <w:rPr>
          <w:rFonts w:ascii="Arial" w:hAnsi="Arial" w:cs="Arial"/>
        </w:rPr>
        <w:t>Machine</w:t>
      </w:r>
      <w:r w:rsidRPr="00CC383F">
        <w:rPr>
          <w:rFonts w:ascii="Arial" w:hAnsi="Arial" w:cs="Arial"/>
          <w:spacing w:val="-3"/>
        </w:rPr>
        <w:t xml:space="preserve"> </w:t>
      </w:r>
      <w:r w:rsidRPr="00CC383F">
        <w:rPr>
          <w:rFonts w:ascii="Arial" w:hAnsi="Arial" w:cs="Arial"/>
        </w:rPr>
        <w:t>Learning,</w:t>
      </w:r>
      <w:r w:rsidRPr="00CC383F">
        <w:rPr>
          <w:rFonts w:ascii="Arial" w:hAnsi="Arial" w:cs="Arial"/>
          <w:spacing w:val="-1"/>
        </w:rPr>
        <w:t xml:space="preserve"> </w:t>
      </w:r>
      <w:proofErr w:type="spellStart"/>
      <w:r w:rsidRPr="00CC383F">
        <w:rPr>
          <w:rFonts w:ascii="Arial" w:hAnsi="Arial" w:cs="Arial"/>
        </w:rPr>
        <w:t>Karos</w:t>
      </w:r>
      <w:proofErr w:type="spellEnd"/>
      <w:r w:rsidRPr="00CC383F">
        <w:rPr>
          <w:rFonts w:ascii="Arial" w:hAnsi="Arial" w:cs="Arial"/>
          <w:spacing w:val="-3"/>
        </w:rPr>
        <w:t xml:space="preserve"> </w:t>
      </w:r>
      <w:r w:rsidRPr="00CC383F">
        <w:rPr>
          <w:rFonts w:ascii="Arial" w:hAnsi="Arial" w:cs="Arial"/>
        </w:rPr>
        <w:t>invente</w:t>
      </w:r>
      <w:r w:rsidRPr="00CC383F">
        <w:rPr>
          <w:rFonts w:ascii="Arial" w:hAnsi="Arial" w:cs="Arial"/>
          <w:spacing w:val="-4"/>
        </w:rPr>
        <w:t xml:space="preserve"> </w:t>
      </w:r>
      <w:r w:rsidRPr="00CC383F">
        <w:rPr>
          <w:rFonts w:ascii="Arial" w:hAnsi="Arial" w:cs="Arial"/>
        </w:rPr>
        <w:t>un</w:t>
      </w:r>
      <w:r w:rsidRPr="00CC383F">
        <w:rPr>
          <w:rFonts w:ascii="Arial" w:hAnsi="Arial" w:cs="Arial"/>
          <w:spacing w:val="-3"/>
        </w:rPr>
        <w:t xml:space="preserve"> </w:t>
      </w:r>
      <w:r w:rsidRPr="00CC383F">
        <w:rPr>
          <w:rFonts w:ascii="Arial" w:hAnsi="Arial" w:cs="Arial"/>
        </w:rPr>
        <w:t>nouveau</w:t>
      </w:r>
      <w:r w:rsidRPr="00CC383F">
        <w:rPr>
          <w:rFonts w:ascii="Arial" w:hAnsi="Arial" w:cs="Arial"/>
          <w:spacing w:val="-3"/>
        </w:rPr>
        <w:t xml:space="preserve"> </w:t>
      </w:r>
      <w:r w:rsidRPr="00CC383F">
        <w:rPr>
          <w:rFonts w:ascii="Arial" w:hAnsi="Arial" w:cs="Arial"/>
        </w:rPr>
        <w:t>réseau</w:t>
      </w:r>
      <w:r w:rsidRPr="00CC383F">
        <w:rPr>
          <w:rFonts w:ascii="Arial" w:hAnsi="Arial" w:cs="Arial"/>
          <w:spacing w:val="-3"/>
        </w:rPr>
        <w:t xml:space="preserve"> </w:t>
      </w:r>
      <w:r w:rsidRPr="00CC383F">
        <w:rPr>
          <w:rFonts w:ascii="Arial" w:hAnsi="Arial" w:cs="Arial"/>
        </w:rPr>
        <w:t>de</w:t>
      </w:r>
      <w:r w:rsidRPr="00CC383F">
        <w:rPr>
          <w:rFonts w:ascii="Arial" w:hAnsi="Arial" w:cs="Arial"/>
          <w:spacing w:val="-4"/>
        </w:rPr>
        <w:t xml:space="preserve"> </w:t>
      </w:r>
      <w:r w:rsidRPr="00CC383F">
        <w:rPr>
          <w:rFonts w:ascii="Arial" w:hAnsi="Arial" w:cs="Arial"/>
        </w:rPr>
        <w:t>transport</w:t>
      </w:r>
      <w:r w:rsidRPr="00CC383F">
        <w:rPr>
          <w:rFonts w:ascii="Arial" w:hAnsi="Arial" w:cs="Arial"/>
          <w:spacing w:val="-3"/>
        </w:rPr>
        <w:t xml:space="preserve"> </w:t>
      </w:r>
      <w:r w:rsidRPr="00CC383F">
        <w:rPr>
          <w:rFonts w:ascii="Arial" w:hAnsi="Arial" w:cs="Arial"/>
        </w:rPr>
        <w:t>en</w:t>
      </w:r>
      <w:r w:rsidRPr="00CC383F">
        <w:rPr>
          <w:rFonts w:ascii="Arial" w:hAnsi="Arial" w:cs="Arial"/>
          <w:spacing w:val="-3"/>
        </w:rPr>
        <w:t xml:space="preserve"> </w:t>
      </w:r>
      <w:r w:rsidRPr="00CC383F">
        <w:rPr>
          <w:rFonts w:ascii="Arial" w:hAnsi="Arial" w:cs="Arial"/>
        </w:rPr>
        <w:t>commun</w:t>
      </w:r>
      <w:r w:rsidRPr="00CC383F">
        <w:rPr>
          <w:rFonts w:ascii="Arial" w:hAnsi="Arial" w:cs="Arial"/>
          <w:spacing w:val="-3"/>
        </w:rPr>
        <w:t xml:space="preserve"> </w:t>
      </w:r>
      <w:r w:rsidRPr="00CC383F">
        <w:rPr>
          <w:rFonts w:ascii="Arial" w:hAnsi="Arial" w:cs="Arial"/>
        </w:rPr>
        <w:t>en</w:t>
      </w:r>
      <w:r w:rsidRPr="00CC383F">
        <w:rPr>
          <w:rFonts w:ascii="Arial" w:hAnsi="Arial" w:cs="Arial"/>
          <w:spacing w:val="-3"/>
        </w:rPr>
        <w:t xml:space="preserve"> </w:t>
      </w:r>
      <w:r w:rsidRPr="00CC383F">
        <w:rPr>
          <w:rFonts w:ascii="Arial" w:hAnsi="Arial" w:cs="Arial"/>
        </w:rPr>
        <w:t>exploitant</w:t>
      </w:r>
      <w:r w:rsidRPr="00CC383F">
        <w:rPr>
          <w:rFonts w:ascii="Arial" w:hAnsi="Arial" w:cs="Arial"/>
          <w:spacing w:val="-2"/>
        </w:rPr>
        <w:t xml:space="preserve"> </w:t>
      </w:r>
      <w:r w:rsidRPr="00CC383F">
        <w:rPr>
          <w:rFonts w:ascii="Arial" w:hAnsi="Arial" w:cs="Arial"/>
        </w:rPr>
        <w:t>les</w:t>
      </w:r>
      <w:r w:rsidRPr="00CC383F">
        <w:rPr>
          <w:rFonts w:ascii="Arial" w:hAnsi="Arial" w:cs="Arial"/>
          <w:spacing w:val="-3"/>
        </w:rPr>
        <w:t xml:space="preserve"> </w:t>
      </w:r>
      <w:r w:rsidRPr="00CC383F">
        <w:rPr>
          <w:rFonts w:ascii="Arial" w:hAnsi="Arial" w:cs="Arial"/>
        </w:rPr>
        <w:t>sièges</w:t>
      </w:r>
      <w:r w:rsidRPr="00CC383F">
        <w:rPr>
          <w:rFonts w:ascii="Arial" w:hAnsi="Arial" w:cs="Arial"/>
          <w:spacing w:val="-3"/>
        </w:rPr>
        <w:t xml:space="preserve"> </w:t>
      </w:r>
      <w:r w:rsidRPr="00CC383F">
        <w:rPr>
          <w:rFonts w:ascii="Arial" w:hAnsi="Arial" w:cs="Arial"/>
        </w:rPr>
        <w:t>libres</w:t>
      </w:r>
      <w:r w:rsidRPr="00CC383F">
        <w:rPr>
          <w:rFonts w:ascii="Arial" w:hAnsi="Arial" w:cs="Arial"/>
          <w:spacing w:val="-3"/>
        </w:rPr>
        <w:t xml:space="preserve"> </w:t>
      </w:r>
      <w:r w:rsidRPr="00CC383F">
        <w:rPr>
          <w:rFonts w:ascii="Arial" w:hAnsi="Arial" w:cs="Arial"/>
        </w:rPr>
        <w:t>des</w:t>
      </w:r>
      <w:r w:rsidRPr="00CC383F">
        <w:rPr>
          <w:rFonts w:ascii="Arial" w:hAnsi="Arial" w:cs="Arial"/>
          <w:spacing w:val="-3"/>
        </w:rPr>
        <w:t xml:space="preserve"> </w:t>
      </w:r>
      <w:r w:rsidRPr="00CC383F">
        <w:rPr>
          <w:rFonts w:ascii="Arial" w:hAnsi="Arial" w:cs="Arial"/>
        </w:rPr>
        <w:t xml:space="preserve">voitures en circulation. Après deux années de développement technique et forte d'une équipe d'experts en data science, </w:t>
      </w:r>
      <w:proofErr w:type="spellStart"/>
      <w:r w:rsidRPr="00CC383F">
        <w:rPr>
          <w:rFonts w:ascii="Arial" w:hAnsi="Arial" w:cs="Arial"/>
        </w:rPr>
        <w:t>big</w:t>
      </w:r>
      <w:proofErr w:type="spellEnd"/>
      <w:r w:rsidRPr="00CC383F">
        <w:rPr>
          <w:rFonts w:ascii="Arial" w:hAnsi="Arial" w:cs="Arial"/>
        </w:rPr>
        <w:t xml:space="preserve"> data, développement mobile et psycho-ergonomie, </w:t>
      </w:r>
      <w:proofErr w:type="spellStart"/>
      <w:r w:rsidRPr="00CC383F">
        <w:rPr>
          <w:rFonts w:ascii="Arial" w:hAnsi="Arial" w:cs="Arial"/>
        </w:rPr>
        <w:t>Karos</w:t>
      </w:r>
      <w:proofErr w:type="spellEnd"/>
      <w:r w:rsidRPr="00CC383F">
        <w:rPr>
          <w:rFonts w:ascii="Arial" w:hAnsi="Arial" w:cs="Arial"/>
        </w:rPr>
        <w:t xml:space="preserve"> a inventé le court-voiturage® et lancé son application mobile en 2015. Aujourd’hui l’application compte plus de 250 000 utilisateurs actifs, qui réalisent un covoiturage toutes les six secondes. Elle a permis plus de 2 millions de trajets partagés partout en</w:t>
      </w:r>
      <w:r w:rsidRPr="00CC383F">
        <w:rPr>
          <w:rFonts w:ascii="Arial" w:hAnsi="Arial" w:cs="Arial"/>
          <w:spacing w:val="-5"/>
        </w:rPr>
        <w:t xml:space="preserve"> </w:t>
      </w:r>
      <w:r w:rsidRPr="00CC383F">
        <w:rPr>
          <w:rFonts w:ascii="Arial" w:hAnsi="Arial" w:cs="Arial"/>
        </w:rPr>
        <w:t>France.</w:t>
      </w:r>
    </w:p>
    <w:p w:rsidR="00CC383F" w:rsidRPr="00CC383F" w:rsidRDefault="00CC383F" w:rsidP="00CC383F">
      <w:pPr>
        <w:shd w:val="clear" w:color="auto" w:fill="FFFFFF"/>
        <w:jc w:val="both"/>
        <w:rPr>
          <w:rFonts w:ascii="Arial" w:eastAsia="Times New Roman" w:hAnsi="Arial" w:cs="Arial"/>
          <w:color w:val="222222"/>
        </w:rPr>
      </w:pPr>
    </w:p>
    <w:p w:rsidR="00CC383F" w:rsidRDefault="00CC383F" w:rsidP="00CC383F">
      <w:pPr>
        <w:spacing w:before="1" w:line="256" w:lineRule="auto"/>
        <w:ind w:right="396"/>
        <w:jc w:val="both"/>
        <w:rPr>
          <w:rFonts w:ascii="Arial" w:hAnsi="Arial" w:cs="Arial"/>
        </w:rPr>
      </w:pPr>
      <w:r w:rsidRPr="00CC383F">
        <w:rPr>
          <w:rFonts w:ascii="Arial" w:hAnsi="Arial" w:cs="Arial"/>
        </w:rPr>
        <w:lastRenderedPageBreak/>
        <w:t>Soutenue par le Ministère de la Recherche et BPI France, ambassadrice de la French Tech à la COP 21, membre de la plateforme</w:t>
      </w:r>
      <w:r w:rsidRPr="00CC383F">
        <w:rPr>
          <w:rFonts w:ascii="Arial" w:hAnsi="Arial" w:cs="Arial"/>
          <w:spacing w:val="-7"/>
        </w:rPr>
        <w:t xml:space="preserve"> </w:t>
      </w:r>
      <w:r w:rsidRPr="00CC383F">
        <w:rPr>
          <w:rFonts w:ascii="Arial" w:hAnsi="Arial" w:cs="Arial"/>
        </w:rPr>
        <w:t>Ville-durable</w:t>
      </w:r>
      <w:r w:rsidRPr="00CC383F">
        <w:rPr>
          <w:rFonts w:ascii="Arial" w:hAnsi="Arial" w:cs="Arial"/>
          <w:spacing w:val="-6"/>
        </w:rPr>
        <w:t xml:space="preserve"> </w:t>
      </w:r>
      <w:r w:rsidRPr="00CC383F">
        <w:rPr>
          <w:rFonts w:ascii="Arial" w:hAnsi="Arial" w:cs="Arial"/>
        </w:rPr>
        <w:t>de</w:t>
      </w:r>
      <w:r w:rsidRPr="00CC383F">
        <w:rPr>
          <w:rFonts w:ascii="Arial" w:hAnsi="Arial" w:cs="Arial"/>
          <w:spacing w:val="-6"/>
        </w:rPr>
        <w:t xml:space="preserve"> </w:t>
      </w:r>
      <w:proofErr w:type="spellStart"/>
      <w:r w:rsidRPr="00CC383F">
        <w:rPr>
          <w:rFonts w:ascii="Arial" w:hAnsi="Arial" w:cs="Arial"/>
        </w:rPr>
        <w:t>Paris&amp;Co</w:t>
      </w:r>
      <w:proofErr w:type="spellEnd"/>
      <w:r w:rsidRPr="00CC383F">
        <w:rPr>
          <w:rFonts w:ascii="Arial" w:hAnsi="Arial" w:cs="Arial"/>
          <w:spacing w:val="-4"/>
        </w:rPr>
        <w:t xml:space="preserve"> </w:t>
      </w:r>
      <w:r w:rsidRPr="00CC383F">
        <w:rPr>
          <w:rFonts w:ascii="Arial" w:hAnsi="Arial" w:cs="Arial"/>
        </w:rPr>
        <w:t>et</w:t>
      </w:r>
      <w:r w:rsidRPr="00CC383F">
        <w:rPr>
          <w:rFonts w:ascii="Arial" w:hAnsi="Arial" w:cs="Arial"/>
          <w:spacing w:val="-6"/>
        </w:rPr>
        <w:t xml:space="preserve"> </w:t>
      </w:r>
      <w:r w:rsidRPr="00CC383F">
        <w:rPr>
          <w:rFonts w:ascii="Arial" w:hAnsi="Arial" w:cs="Arial"/>
        </w:rPr>
        <w:t>du</w:t>
      </w:r>
      <w:r w:rsidRPr="00CC383F">
        <w:rPr>
          <w:rFonts w:ascii="Arial" w:hAnsi="Arial" w:cs="Arial"/>
          <w:spacing w:val="-6"/>
        </w:rPr>
        <w:t xml:space="preserve"> </w:t>
      </w:r>
      <w:r w:rsidRPr="00CC383F">
        <w:rPr>
          <w:rFonts w:ascii="Arial" w:hAnsi="Arial" w:cs="Arial"/>
        </w:rPr>
        <w:t>consortium</w:t>
      </w:r>
      <w:r w:rsidRPr="00CC383F">
        <w:rPr>
          <w:rFonts w:ascii="Arial" w:hAnsi="Arial" w:cs="Arial"/>
          <w:spacing w:val="-5"/>
        </w:rPr>
        <w:t xml:space="preserve"> </w:t>
      </w:r>
      <w:r w:rsidRPr="00CC383F">
        <w:rPr>
          <w:rFonts w:ascii="Arial" w:hAnsi="Arial" w:cs="Arial"/>
        </w:rPr>
        <w:t>Européen</w:t>
      </w:r>
      <w:r w:rsidRPr="00CC383F">
        <w:rPr>
          <w:rFonts w:ascii="Arial" w:hAnsi="Arial" w:cs="Arial"/>
          <w:spacing w:val="-6"/>
        </w:rPr>
        <w:t xml:space="preserve"> </w:t>
      </w:r>
      <w:r w:rsidRPr="00CC383F">
        <w:rPr>
          <w:rFonts w:ascii="Arial" w:hAnsi="Arial" w:cs="Arial"/>
        </w:rPr>
        <w:t>EIT</w:t>
      </w:r>
      <w:r w:rsidRPr="00CC383F">
        <w:rPr>
          <w:rFonts w:ascii="Arial" w:hAnsi="Arial" w:cs="Arial"/>
          <w:spacing w:val="-5"/>
        </w:rPr>
        <w:t xml:space="preserve"> </w:t>
      </w:r>
      <w:r w:rsidRPr="00CC383F">
        <w:rPr>
          <w:rFonts w:ascii="Arial" w:hAnsi="Arial" w:cs="Arial"/>
        </w:rPr>
        <w:t>Digital,</w:t>
      </w:r>
      <w:r w:rsidRPr="00CC383F">
        <w:rPr>
          <w:rFonts w:ascii="Arial" w:hAnsi="Arial" w:cs="Arial"/>
          <w:spacing w:val="-4"/>
        </w:rPr>
        <w:t xml:space="preserve"> </w:t>
      </w:r>
      <w:proofErr w:type="spellStart"/>
      <w:r w:rsidRPr="00CC383F">
        <w:rPr>
          <w:rFonts w:ascii="Arial" w:hAnsi="Arial" w:cs="Arial"/>
        </w:rPr>
        <w:t>Karos</w:t>
      </w:r>
      <w:proofErr w:type="spellEnd"/>
      <w:r w:rsidRPr="00CC383F">
        <w:rPr>
          <w:rFonts w:ascii="Arial" w:hAnsi="Arial" w:cs="Arial"/>
          <w:spacing w:val="-8"/>
        </w:rPr>
        <w:t xml:space="preserve"> </w:t>
      </w:r>
      <w:r w:rsidRPr="00CC383F">
        <w:rPr>
          <w:rFonts w:ascii="Arial" w:hAnsi="Arial" w:cs="Arial"/>
        </w:rPr>
        <w:t>a</w:t>
      </w:r>
      <w:r w:rsidRPr="00CC383F">
        <w:rPr>
          <w:rFonts w:ascii="Arial" w:hAnsi="Arial" w:cs="Arial"/>
          <w:spacing w:val="-5"/>
        </w:rPr>
        <w:t xml:space="preserve"> </w:t>
      </w:r>
      <w:r w:rsidRPr="00CC383F">
        <w:rPr>
          <w:rFonts w:ascii="Arial" w:hAnsi="Arial" w:cs="Arial"/>
        </w:rPr>
        <w:t>été</w:t>
      </w:r>
      <w:r w:rsidRPr="00CC383F">
        <w:rPr>
          <w:rFonts w:ascii="Arial" w:hAnsi="Arial" w:cs="Arial"/>
          <w:spacing w:val="-6"/>
        </w:rPr>
        <w:t xml:space="preserve"> </w:t>
      </w:r>
      <w:r w:rsidRPr="00CC383F">
        <w:rPr>
          <w:rFonts w:ascii="Arial" w:hAnsi="Arial" w:cs="Arial"/>
        </w:rPr>
        <w:t>primée</w:t>
      </w:r>
      <w:r w:rsidRPr="00CC383F">
        <w:rPr>
          <w:rFonts w:ascii="Arial" w:hAnsi="Arial" w:cs="Arial"/>
          <w:spacing w:val="-7"/>
        </w:rPr>
        <w:t xml:space="preserve"> </w:t>
      </w:r>
      <w:r w:rsidRPr="00CC383F">
        <w:rPr>
          <w:rFonts w:ascii="Arial" w:hAnsi="Arial" w:cs="Arial"/>
        </w:rPr>
        <w:t>à</w:t>
      </w:r>
      <w:r w:rsidRPr="00CC383F">
        <w:rPr>
          <w:rFonts w:ascii="Arial" w:hAnsi="Arial" w:cs="Arial"/>
          <w:spacing w:val="-5"/>
        </w:rPr>
        <w:t xml:space="preserve"> </w:t>
      </w:r>
      <w:r w:rsidRPr="00CC383F">
        <w:rPr>
          <w:rFonts w:ascii="Arial" w:hAnsi="Arial" w:cs="Arial"/>
        </w:rPr>
        <w:t>quatorze</w:t>
      </w:r>
      <w:r w:rsidRPr="00CC383F">
        <w:rPr>
          <w:rFonts w:ascii="Arial" w:hAnsi="Arial" w:cs="Arial"/>
          <w:spacing w:val="-5"/>
        </w:rPr>
        <w:t xml:space="preserve"> </w:t>
      </w:r>
      <w:r w:rsidRPr="00CC383F">
        <w:rPr>
          <w:rFonts w:ascii="Arial" w:hAnsi="Arial" w:cs="Arial"/>
        </w:rPr>
        <w:t>reprises</w:t>
      </w:r>
      <w:r w:rsidRPr="00CC383F">
        <w:rPr>
          <w:rFonts w:ascii="Arial" w:hAnsi="Arial" w:cs="Arial"/>
          <w:spacing w:val="-2"/>
        </w:rPr>
        <w:t xml:space="preserve"> </w:t>
      </w:r>
      <w:r w:rsidRPr="00CC383F">
        <w:rPr>
          <w:rFonts w:ascii="Arial" w:hAnsi="Arial" w:cs="Arial"/>
        </w:rPr>
        <w:t>pour</w:t>
      </w:r>
      <w:r w:rsidRPr="00CC383F">
        <w:rPr>
          <w:rFonts w:ascii="Arial" w:hAnsi="Arial" w:cs="Arial"/>
          <w:spacing w:val="-5"/>
        </w:rPr>
        <w:t xml:space="preserve"> </w:t>
      </w:r>
      <w:r w:rsidRPr="00CC383F">
        <w:rPr>
          <w:rFonts w:ascii="Arial" w:hAnsi="Arial" w:cs="Arial"/>
        </w:rPr>
        <w:t>son innovation de rupture au service de la mobilité</w:t>
      </w:r>
      <w:r w:rsidRPr="00CC383F">
        <w:rPr>
          <w:rFonts w:ascii="Arial" w:hAnsi="Arial" w:cs="Arial"/>
          <w:spacing w:val="-7"/>
        </w:rPr>
        <w:t xml:space="preserve"> </w:t>
      </w:r>
      <w:r w:rsidRPr="00CC383F">
        <w:rPr>
          <w:rFonts w:ascii="Arial" w:hAnsi="Arial" w:cs="Arial"/>
        </w:rPr>
        <w:t>durable.</w:t>
      </w:r>
    </w:p>
    <w:p w:rsidR="00CC383F" w:rsidRPr="00CC383F" w:rsidRDefault="00CC383F" w:rsidP="00CC383F">
      <w:pPr>
        <w:spacing w:before="1" w:line="256" w:lineRule="auto"/>
        <w:ind w:right="396"/>
        <w:jc w:val="both"/>
        <w:rPr>
          <w:rFonts w:ascii="Arial" w:hAnsi="Arial" w:cs="Arial"/>
        </w:rPr>
      </w:pPr>
    </w:p>
    <w:p w:rsidR="00CC383F" w:rsidRDefault="00CC383F" w:rsidP="00CC383F">
      <w:pPr>
        <w:jc w:val="both"/>
        <w:rPr>
          <w:rFonts w:ascii="Arial" w:hAnsi="Arial" w:cs="Arial"/>
          <w:color w:val="386DFF"/>
          <w:w w:val="95"/>
          <w:u w:val="single" w:color="386DFF"/>
        </w:rPr>
      </w:pPr>
      <w:r w:rsidRPr="00CC383F">
        <w:rPr>
          <w:rFonts w:ascii="Arial" w:hAnsi="Arial" w:cs="Arial"/>
          <w:w w:val="95"/>
        </w:rPr>
        <w:t xml:space="preserve">Téléchargez l’application </w:t>
      </w:r>
      <w:proofErr w:type="spellStart"/>
      <w:r w:rsidRPr="00CC383F">
        <w:rPr>
          <w:rFonts w:ascii="Arial" w:hAnsi="Arial" w:cs="Arial"/>
          <w:w w:val="95"/>
        </w:rPr>
        <w:t>Karos</w:t>
      </w:r>
      <w:proofErr w:type="spellEnd"/>
      <w:r w:rsidRPr="00CC383F">
        <w:rPr>
          <w:rFonts w:ascii="Arial" w:hAnsi="Arial" w:cs="Arial"/>
          <w:spacing w:val="-33"/>
          <w:w w:val="95"/>
        </w:rPr>
        <w:t xml:space="preserve"> </w:t>
      </w:r>
      <w:r w:rsidRPr="00CC383F">
        <w:rPr>
          <w:rFonts w:ascii="Arial" w:hAnsi="Arial" w:cs="Arial"/>
          <w:w w:val="95"/>
        </w:rPr>
        <w:t xml:space="preserve">: </w:t>
      </w:r>
      <w:hyperlink r:id="rId11">
        <w:r w:rsidRPr="00CC383F">
          <w:rPr>
            <w:rFonts w:ascii="Arial" w:hAnsi="Arial" w:cs="Arial"/>
            <w:color w:val="386DFF"/>
            <w:w w:val="95"/>
            <w:u w:val="single" w:color="386DFF"/>
          </w:rPr>
          <w:t>https://www.karos.fr/</w:t>
        </w:r>
      </w:hyperlink>
    </w:p>
    <w:p w:rsidR="00CC383F" w:rsidRDefault="00CC383F" w:rsidP="00CC383F">
      <w:pPr>
        <w:jc w:val="both"/>
        <w:rPr>
          <w:rFonts w:ascii="Arial" w:hAnsi="Arial" w:cs="Arial"/>
          <w:color w:val="386DFF"/>
          <w:w w:val="95"/>
          <w:u w:val="single" w:color="386DFF"/>
        </w:rPr>
      </w:pPr>
    </w:p>
    <w:p w:rsidR="00CC383F" w:rsidRDefault="00CC383F" w:rsidP="00CC383F">
      <w:pPr>
        <w:jc w:val="both"/>
        <w:rPr>
          <w:rFonts w:ascii="Arial" w:hAnsi="Arial" w:cs="Arial"/>
          <w:color w:val="386DFF"/>
          <w:w w:val="95"/>
          <w:u w:val="single" w:color="386DFF"/>
        </w:rPr>
      </w:pPr>
    </w:p>
    <w:p w:rsidR="00CC383F" w:rsidRPr="00CC383F" w:rsidRDefault="00CC383F" w:rsidP="00CC383F">
      <w:pPr>
        <w:jc w:val="both"/>
        <w:rPr>
          <w:rFonts w:ascii="Arial" w:hAnsi="Arial" w:cs="Arial"/>
        </w:rPr>
      </w:pPr>
    </w:p>
    <w:p w:rsidR="00CC383F" w:rsidRPr="00CC383F" w:rsidRDefault="00CC383F" w:rsidP="00CC383F">
      <w:pPr>
        <w:spacing w:before="100" w:beforeAutospacing="1" w:after="100" w:afterAutospacing="1"/>
        <w:jc w:val="both"/>
        <w:rPr>
          <w:rFonts w:ascii="Times New Roman" w:hAnsi="Times New Roman" w:cs="Times New Roman"/>
          <w:sz w:val="24"/>
        </w:rPr>
      </w:pPr>
      <w:r w:rsidRPr="00CC383F">
        <w:rPr>
          <w:rFonts w:ascii="Arial" w:hAnsi="Arial" w:cs="Arial"/>
          <w:szCs w:val="20"/>
        </w:rPr>
        <w:t xml:space="preserve">Contact presse:   Charlotte </w:t>
      </w:r>
      <w:proofErr w:type="spellStart"/>
      <w:r w:rsidRPr="00CC383F">
        <w:rPr>
          <w:rFonts w:ascii="Arial" w:hAnsi="Arial" w:cs="Arial"/>
          <w:szCs w:val="20"/>
        </w:rPr>
        <w:t>Chanteloup</w:t>
      </w:r>
      <w:proofErr w:type="spellEnd"/>
      <w:r w:rsidRPr="00CC383F">
        <w:rPr>
          <w:rFonts w:ascii="Arial" w:hAnsi="Arial" w:cs="Arial"/>
          <w:szCs w:val="20"/>
        </w:rPr>
        <w:t xml:space="preserve">  - tel : 02 31 06 98 96 / 06 42 08 11 68  - </w:t>
      </w:r>
      <w:hyperlink r:id="rId12" w:history="1">
        <w:r w:rsidRPr="00CC383F">
          <w:rPr>
            <w:rStyle w:val="Lienhypertexte"/>
            <w:rFonts w:ascii="Arial" w:hAnsi="Arial" w:cs="Arial"/>
            <w:szCs w:val="20"/>
          </w:rPr>
          <w:t>charlotte.chanteloup@normandie.fr</w:t>
        </w:r>
      </w:hyperlink>
    </w:p>
    <w:bookmarkEnd w:id="0"/>
    <w:p w:rsidR="00CC383F" w:rsidRPr="00CC383F" w:rsidRDefault="00CC383F" w:rsidP="00CC383F">
      <w:pPr>
        <w:jc w:val="both"/>
        <w:rPr>
          <w:rFonts w:ascii="Arial" w:hAnsi="Arial" w:cs="Arial"/>
          <w:sz w:val="20"/>
        </w:rPr>
      </w:pPr>
    </w:p>
    <w:sectPr w:rsidR="00CC383F" w:rsidRPr="00CC3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C387C"/>
    <w:multiLevelType w:val="hybridMultilevel"/>
    <w:tmpl w:val="745EAB1A"/>
    <w:lvl w:ilvl="0" w:tplc="8534AD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22117A"/>
    <w:multiLevelType w:val="hybridMultilevel"/>
    <w:tmpl w:val="14A20CAA"/>
    <w:lvl w:ilvl="0" w:tplc="4F1EBC2A">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567677"/>
    <w:multiLevelType w:val="hybridMultilevel"/>
    <w:tmpl w:val="68D2E100"/>
    <w:lvl w:ilvl="0" w:tplc="8534AD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B0"/>
    <w:rsid w:val="00024CB0"/>
    <w:rsid w:val="00030002"/>
    <w:rsid w:val="00061106"/>
    <w:rsid w:val="000E139C"/>
    <w:rsid w:val="001B7DFD"/>
    <w:rsid w:val="002A4382"/>
    <w:rsid w:val="002E7EFD"/>
    <w:rsid w:val="003F4CA6"/>
    <w:rsid w:val="00411365"/>
    <w:rsid w:val="004D6ED0"/>
    <w:rsid w:val="00582928"/>
    <w:rsid w:val="00594575"/>
    <w:rsid w:val="005A3123"/>
    <w:rsid w:val="005B77FB"/>
    <w:rsid w:val="006F45EB"/>
    <w:rsid w:val="00702D7F"/>
    <w:rsid w:val="00716519"/>
    <w:rsid w:val="00834D1A"/>
    <w:rsid w:val="008A2747"/>
    <w:rsid w:val="0091359E"/>
    <w:rsid w:val="009A1E60"/>
    <w:rsid w:val="00AE7FE1"/>
    <w:rsid w:val="00B10F45"/>
    <w:rsid w:val="00CC383F"/>
    <w:rsid w:val="00CE289C"/>
    <w:rsid w:val="00CF5B68"/>
    <w:rsid w:val="00D16678"/>
    <w:rsid w:val="00D63004"/>
    <w:rsid w:val="00D65691"/>
    <w:rsid w:val="00D821E8"/>
    <w:rsid w:val="00DB402A"/>
    <w:rsid w:val="00E21388"/>
    <w:rsid w:val="00E528FC"/>
    <w:rsid w:val="00E530B0"/>
    <w:rsid w:val="00EB4220"/>
    <w:rsid w:val="00F05A74"/>
    <w:rsid w:val="00F94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C0BC0-0F77-4658-A1A1-48ED0D49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5EB"/>
    <w:pPr>
      <w:spacing w:after="0" w:line="240" w:lineRule="auto"/>
    </w:pPr>
    <w:rPr>
      <w:rFonts w:ascii="Calibri" w:hAnsi="Calibri" w:cs="Calibri"/>
      <w:lang w:eastAsia="fr-FR"/>
    </w:rPr>
  </w:style>
  <w:style w:type="paragraph" w:styleId="Titre1">
    <w:name w:val="heading 1"/>
    <w:basedOn w:val="Normal"/>
    <w:link w:val="Titre1Car"/>
    <w:uiPriority w:val="9"/>
    <w:qFormat/>
    <w:rsid w:val="002A438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4382"/>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2A4382"/>
    <w:pPr>
      <w:spacing w:after="200" w:line="276" w:lineRule="auto"/>
      <w:ind w:left="720"/>
      <w:contextualSpacing/>
    </w:pPr>
    <w:rPr>
      <w:rFonts w:cs="Times New Roman"/>
      <w:lang w:eastAsia="en-US"/>
    </w:rPr>
  </w:style>
  <w:style w:type="character" w:styleId="Lienhypertexte">
    <w:name w:val="Hyperlink"/>
    <w:basedOn w:val="Policepardfaut"/>
    <w:uiPriority w:val="99"/>
    <w:unhideWhenUsed/>
    <w:rsid w:val="00EB4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3832">
      <w:bodyDiv w:val="1"/>
      <w:marLeft w:val="0"/>
      <w:marRight w:val="0"/>
      <w:marTop w:val="0"/>
      <w:marBottom w:val="0"/>
      <w:divBdr>
        <w:top w:val="none" w:sz="0" w:space="0" w:color="auto"/>
        <w:left w:val="none" w:sz="0" w:space="0" w:color="auto"/>
        <w:bottom w:val="none" w:sz="0" w:space="0" w:color="auto"/>
        <w:right w:val="none" w:sz="0" w:space="0" w:color="auto"/>
      </w:divBdr>
    </w:div>
    <w:div w:id="533882494">
      <w:bodyDiv w:val="1"/>
      <w:marLeft w:val="0"/>
      <w:marRight w:val="0"/>
      <w:marTop w:val="0"/>
      <w:marBottom w:val="0"/>
      <w:divBdr>
        <w:top w:val="none" w:sz="0" w:space="0" w:color="auto"/>
        <w:left w:val="none" w:sz="0" w:space="0" w:color="auto"/>
        <w:bottom w:val="none" w:sz="0" w:space="0" w:color="auto"/>
        <w:right w:val="none" w:sz="0" w:space="0" w:color="auto"/>
      </w:divBdr>
    </w:div>
    <w:div w:id="16230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D539.93A64FE0" TargetMode="External"/><Relationship Id="rId11" Type="http://schemas.openxmlformats.org/officeDocument/2006/relationships/hyperlink" Target="https://www.karos.fr/" TargetMode="External"/><Relationship Id="rId5" Type="http://schemas.openxmlformats.org/officeDocument/2006/relationships/image" Target="media/image1.png"/><Relationship Id="rId10" Type="http://schemas.openxmlformats.org/officeDocument/2006/relationships/hyperlink" Target="https://www.normandie.fr/nomad"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2020-01-31T17:31:00Z</dcterms:created>
  <dcterms:modified xsi:type="dcterms:W3CDTF">2020-02-13T09:38:00Z</dcterms:modified>
</cp:coreProperties>
</file>