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0E" w:rsidRPr="005B631E" w:rsidRDefault="00B909B5" w:rsidP="005B631E">
      <w:pPr>
        <w:rPr>
          <w:rFonts w:ascii="Arial" w:hAnsi="Arial" w:cs="Arial"/>
          <w:noProof/>
          <w:lang w:eastAsia="fr-FR"/>
        </w:rPr>
      </w:pPr>
      <w:r>
        <w:rPr>
          <w:rFonts w:ascii="Arial" w:hAnsi="Arial" w:cs="Arial"/>
          <w:noProof/>
          <w:lang w:eastAsia="fr-FR"/>
        </w:rPr>
        <w:drawing>
          <wp:inline distT="0" distB="0" distL="0" distR="0" wp14:anchorId="740BA72A" wp14:editId="7E18F39C">
            <wp:extent cx="5760720" cy="1078746"/>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078746"/>
                    </a:xfrm>
                    <a:prstGeom prst="rect">
                      <a:avLst/>
                    </a:prstGeom>
                    <a:noFill/>
                  </pic:spPr>
                </pic:pic>
              </a:graphicData>
            </a:graphic>
          </wp:inline>
        </w:drawing>
      </w:r>
    </w:p>
    <w:p w:rsidR="00A10A0E" w:rsidRDefault="00A10A0E" w:rsidP="00252ABB">
      <w:pPr>
        <w:spacing w:after="0" w:line="240" w:lineRule="auto"/>
        <w:jc w:val="right"/>
        <w:rPr>
          <w:rFonts w:ascii="Arial" w:hAnsi="Arial" w:cs="Arial"/>
          <w:noProof/>
          <w:lang w:eastAsia="fr-FR"/>
        </w:rPr>
      </w:pPr>
    </w:p>
    <w:p w:rsidR="007679B7" w:rsidRDefault="00B909B5" w:rsidP="00C510DF">
      <w:pPr>
        <w:spacing w:after="0" w:line="240" w:lineRule="auto"/>
        <w:jc w:val="right"/>
        <w:rPr>
          <w:rFonts w:ascii="Arial" w:hAnsi="Arial" w:cs="Arial"/>
          <w:noProof/>
          <w:lang w:eastAsia="fr-FR"/>
        </w:rPr>
      </w:pPr>
      <w:r>
        <w:rPr>
          <w:rFonts w:ascii="Arial" w:hAnsi="Arial" w:cs="Arial"/>
          <w:noProof/>
          <w:lang w:eastAsia="fr-FR"/>
        </w:rPr>
        <w:t xml:space="preserve">Le </w:t>
      </w:r>
      <w:r w:rsidR="00C510DF">
        <w:rPr>
          <w:rFonts w:ascii="Arial" w:hAnsi="Arial" w:cs="Arial"/>
          <w:noProof/>
          <w:lang w:eastAsia="fr-FR"/>
        </w:rPr>
        <w:t>20</w:t>
      </w:r>
      <w:r w:rsidR="007679B7">
        <w:rPr>
          <w:rFonts w:ascii="Arial" w:hAnsi="Arial" w:cs="Arial"/>
          <w:noProof/>
          <w:lang w:eastAsia="fr-FR"/>
        </w:rPr>
        <w:t xml:space="preserve"> avril</w:t>
      </w:r>
      <w:r>
        <w:rPr>
          <w:rFonts w:ascii="Arial" w:hAnsi="Arial" w:cs="Arial"/>
          <w:noProof/>
          <w:lang w:eastAsia="fr-FR"/>
        </w:rPr>
        <w:t xml:space="preserve"> 2020</w:t>
      </w:r>
    </w:p>
    <w:p w:rsidR="0043448E" w:rsidRDefault="0043448E" w:rsidP="00C510DF">
      <w:pPr>
        <w:spacing w:after="0" w:line="240" w:lineRule="auto"/>
        <w:rPr>
          <w:rFonts w:ascii="Arial" w:hAnsi="Arial" w:cs="Arial"/>
          <w:b/>
          <w:noProof/>
          <w:sz w:val="28"/>
          <w:lang w:eastAsia="fr-FR"/>
        </w:rPr>
      </w:pPr>
    </w:p>
    <w:p w:rsidR="00C510DF" w:rsidRPr="0043448E" w:rsidRDefault="0043448E" w:rsidP="00C510DF">
      <w:pPr>
        <w:spacing w:after="0" w:line="240" w:lineRule="auto"/>
        <w:rPr>
          <w:rFonts w:ascii="Arial" w:hAnsi="Arial" w:cs="Arial"/>
          <w:b/>
          <w:noProof/>
          <w:color w:val="767171" w:themeColor="background2" w:themeShade="80"/>
          <w:sz w:val="28"/>
          <w:lang w:eastAsia="fr-FR"/>
        </w:rPr>
      </w:pPr>
      <w:r w:rsidRPr="0043448E">
        <w:rPr>
          <w:rFonts w:ascii="Arial" w:hAnsi="Arial" w:cs="Arial"/>
          <w:b/>
          <w:noProof/>
          <w:color w:val="767171" w:themeColor="background2" w:themeShade="80"/>
          <w:sz w:val="28"/>
          <w:lang w:eastAsia="fr-FR"/>
        </w:rPr>
        <w:t xml:space="preserve">Masques de protection : </w:t>
      </w:r>
    </w:p>
    <w:p w:rsidR="0043448E" w:rsidRPr="0043448E" w:rsidRDefault="0043448E" w:rsidP="0043448E">
      <w:pPr>
        <w:spacing w:after="0" w:line="240" w:lineRule="auto"/>
        <w:jc w:val="both"/>
        <w:rPr>
          <w:rFonts w:ascii="Arial" w:hAnsi="Arial" w:cs="Arial"/>
          <w:b/>
          <w:noProof/>
          <w:sz w:val="28"/>
          <w:lang w:eastAsia="fr-FR"/>
        </w:rPr>
      </w:pPr>
      <w:r w:rsidRPr="0043448E">
        <w:rPr>
          <w:rFonts w:ascii="Arial" w:hAnsi="Arial" w:cs="Arial"/>
          <w:b/>
          <w:noProof/>
          <w:sz w:val="28"/>
          <w:lang w:eastAsia="fr-FR"/>
        </w:rPr>
        <w:t>La Région propose aux Maires et Présidents d’intercommunalités de s’associer à ses commandes</w:t>
      </w:r>
    </w:p>
    <w:p w:rsidR="00C510DF" w:rsidRDefault="00C510DF" w:rsidP="00C510DF">
      <w:pPr>
        <w:spacing w:after="0" w:line="240" w:lineRule="auto"/>
        <w:jc w:val="both"/>
        <w:rPr>
          <w:rFonts w:ascii="Arial" w:hAnsi="Arial" w:cs="Arial"/>
          <w:b/>
          <w:noProof/>
          <w:lang w:eastAsia="fr-FR"/>
        </w:rPr>
      </w:pPr>
    </w:p>
    <w:p w:rsidR="00C510DF" w:rsidRDefault="00C510DF" w:rsidP="00C510DF">
      <w:pPr>
        <w:spacing w:after="0" w:line="240" w:lineRule="auto"/>
        <w:jc w:val="both"/>
        <w:rPr>
          <w:rFonts w:ascii="Arial" w:hAnsi="Arial" w:cs="Arial"/>
          <w:b/>
          <w:noProof/>
          <w:lang w:eastAsia="fr-FR"/>
        </w:rPr>
      </w:pPr>
      <w:r w:rsidRPr="00C510DF">
        <w:rPr>
          <w:rFonts w:ascii="Arial" w:hAnsi="Arial" w:cs="Arial"/>
          <w:b/>
          <w:noProof/>
          <w:lang w:eastAsia="fr-FR"/>
        </w:rPr>
        <w:t xml:space="preserve">Depuis le début de la crise sanitaire liée à l’épidémie de Covid-19 qui touche le pays, la Région s'efforce, par tous les moyens dont elle dispose, d'acquérir des équipements de protection, notamment des masques, qui ont fait défaut aux professionnels de santé et </w:t>
      </w:r>
      <w:r w:rsidR="00D26E81">
        <w:rPr>
          <w:rFonts w:ascii="Arial" w:hAnsi="Arial" w:cs="Arial"/>
          <w:b/>
          <w:noProof/>
          <w:lang w:eastAsia="fr-FR"/>
        </w:rPr>
        <w:t>qui conditionnent aujourd’hui la reprise d’</w:t>
      </w:r>
      <w:r w:rsidRPr="00C510DF">
        <w:rPr>
          <w:rFonts w:ascii="Arial" w:hAnsi="Arial" w:cs="Arial"/>
          <w:b/>
          <w:noProof/>
          <w:lang w:eastAsia="fr-FR"/>
        </w:rPr>
        <w:t>activité</w:t>
      </w:r>
      <w:r w:rsidR="00D26E81">
        <w:rPr>
          <w:rFonts w:ascii="Arial" w:hAnsi="Arial" w:cs="Arial"/>
          <w:b/>
          <w:noProof/>
          <w:lang w:eastAsia="fr-FR"/>
        </w:rPr>
        <w:t xml:space="preserve"> des entreprises</w:t>
      </w:r>
      <w:r w:rsidRPr="00C510DF">
        <w:rPr>
          <w:rFonts w:ascii="Arial" w:hAnsi="Arial" w:cs="Arial"/>
          <w:b/>
          <w:noProof/>
          <w:lang w:eastAsia="fr-FR"/>
        </w:rPr>
        <w:t xml:space="preserve">. Dans ce cadre, Hervé Morin, Président de la Région Normandie, a adressé, ce jour, un courrier  à l’ensemble des Maires et Présidents d’intercommunalités </w:t>
      </w:r>
      <w:r w:rsidR="00604F64">
        <w:rPr>
          <w:rFonts w:ascii="Arial" w:hAnsi="Arial" w:cs="Arial"/>
          <w:b/>
          <w:noProof/>
          <w:lang w:eastAsia="fr-FR"/>
        </w:rPr>
        <w:t>du ter</w:t>
      </w:r>
      <w:r w:rsidRPr="00C510DF">
        <w:rPr>
          <w:rFonts w:ascii="Arial" w:hAnsi="Arial" w:cs="Arial"/>
          <w:b/>
          <w:noProof/>
          <w:lang w:eastAsia="fr-FR"/>
        </w:rPr>
        <w:t xml:space="preserve">ritoire </w:t>
      </w:r>
      <w:r>
        <w:rPr>
          <w:rFonts w:ascii="Arial" w:hAnsi="Arial" w:cs="Arial"/>
          <w:b/>
          <w:noProof/>
          <w:lang w:eastAsia="fr-FR"/>
        </w:rPr>
        <w:t xml:space="preserve">afin </w:t>
      </w:r>
      <w:r w:rsidRPr="00C510DF">
        <w:rPr>
          <w:rFonts w:ascii="Arial" w:hAnsi="Arial" w:cs="Arial"/>
          <w:b/>
          <w:noProof/>
          <w:lang w:eastAsia="fr-FR"/>
        </w:rPr>
        <w:t xml:space="preserve">de leur proposer </w:t>
      </w:r>
      <w:r>
        <w:rPr>
          <w:rFonts w:ascii="Arial" w:hAnsi="Arial" w:cs="Arial"/>
          <w:b/>
          <w:noProof/>
          <w:lang w:eastAsia="fr-FR"/>
        </w:rPr>
        <w:t>de s’</w:t>
      </w:r>
      <w:r w:rsidRPr="00C510DF">
        <w:rPr>
          <w:rFonts w:ascii="Arial" w:hAnsi="Arial" w:cs="Arial"/>
          <w:b/>
          <w:noProof/>
          <w:lang w:eastAsia="fr-FR"/>
        </w:rPr>
        <w:t xml:space="preserve">associer </w:t>
      </w:r>
      <w:r>
        <w:rPr>
          <w:rFonts w:ascii="Arial" w:hAnsi="Arial" w:cs="Arial"/>
          <w:b/>
          <w:noProof/>
          <w:lang w:eastAsia="fr-FR"/>
        </w:rPr>
        <w:t xml:space="preserve">aux </w:t>
      </w:r>
      <w:r w:rsidRPr="00C510DF">
        <w:rPr>
          <w:rFonts w:ascii="Arial" w:hAnsi="Arial" w:cs="Arial"/>
          <w:b/>
          <w:noProof/>
          <w:lang w:eastAsia="fr-FR"/>
        </w:rPr>
        <w:t>commandes de</w:t>
      </w:r>
      <w:r>
        <w:rPr>
          <w:rFonts w:ascii="Arial" w:hAnsi="Arial" w:cs="Arial"/>
          <w:b/>
          <w:noProof/>
          <w:lang w:eastAsia="fr-FR"/>
        </w:rPr>
        <w:t xml:space="preserve"> la Région et de bénéficier ainsi de ses</w:t>
      </w:r>
      <w:r w:rsidRPr="00C510DF">
        <w:rPr>
          <w:rFonts w:ascii="Arial" w:hAnsi="Arial" w:cs="Arial"/>
          <w:b/>
          <w:noProof/>
          <w:lang w:eastAsia="fr-FR"/>
        </w:rPr>
        <w:t xml:space="preserve"> </w:t>
      </w:r>
      <w:r w:rsidR="00D26E81">
        <w:rPr>
          <w:rFonts w:ascii="Arial" w:hAnsi="Arial" w:cs="Arial"/>
          <w:b/>
          <w:noProof/>
          <w:lang w:eastAsia="fr-FR"/>
        </w:rPr>
        <w:t xml:space="preserve">filières </w:t>
      </w:r>
      <w:r w:rsidRPr="00C510DF">
        <w:rPr>
          <w:rFonts w:ascii="Arial" w:hAnsi="Arial" w:cs="Arial"/>
          <w:b/>
          <w:noProof/>
          <w:lang w:eastAsia="fr-FR"/>
        </w:rPr>
        <w:t>d'approvisionnement</w:t>
      </w:r>
      <w:r>
        <w:rPr>
          <w:rFonts w:ascii="Arial" w:hAnsi="Arial" w:cs="Arial"/>
          <w:b/>
          <w:noProof/>
          <w:lang w:eastAsia="fr-FR"/>
        </w:rPr>
        <w:t xml:space="preserve">. </w:t>
      </w:r>
    </w:p>
    <w:p w:rsidR="00C510DF" w:rsidRDefault="00C510DF" w:rsidP="00C510DF">
      <w:pPr>
        <w:spacing w:after="0" w:line="240" w:lineRule="auto"/>
        <w:jc w:val="both"/>
        <w:rPr>
          <w:rFonts w:ascii="Arial" w:hAnsi="Arial" w:cs="Arial"/>
          <w:b/>
          <w:noProof/>
          <w:lang w:eastAsia="fr-FR"/>
        </w:rPr>
      </w:pPr>
    </w:p>
    <w:p w:rsidR="00D26E81" w:rsidRDefault="00D26E81" w:rsidP="00D26E81">
      <w:pPr>
        <w:spacing w:after="0" w:line="240" w:lineRule="auto"/>
        <w:jc w:val="both"/>
        <w:rPr>
          <w:rFonts w:ascii="Arial" w:hAnsi="Arial" w:cs="Arial"/>
          <w:b/>
          <w:noProof/>
          <w:lang w:eastAsia="fr-FR"/>
        </w:rPr>
      </w:pPr>
      <w:r w:rsidRPr="00D26E81">
        <w:rPr>
          <w:rFonts w:ascii="Arial" w:hAnsi="Arial" w:cs="Arial"/>
          <w:i/>
          <w:noProof/>
          <w:lang w:eastAsia="fr-FR"/>
        </w:rPr>
        <w:t>« </w:t>
      </w:r>
      <w:r>
        <w:rPr>
          <w:rFonts w:ascii="Arial" w:hAnsi="Arial" w:cs="Arial"/>
          <w:i/>
          <w:noProof/>
          <w:lang w:eastAsia="fr-FR"/>
        </w:rPr>
        <w:t>J’ai</w:t>
      </w:r>
      <w:r w:rsidRPr="00D26E81">
        <w:rPr>
          <w:rFonts w:ascii="Arial" w:hAnsi="Arial" w:cs="Arial"/>
          <w:i/>
          <w:noProof/>
          <w:lang w:eastAsia="fr-FR"/>
        </w:rPr>
        <w:t xml:space="preserve"> jugé utile de proposer aux Maires et Présidents d'</w:t>
      </w:r>
      <w:r w:rsidR="00BB57A6">
        <w:rPr>
          <w:rFonts w:ascii="Arial" w:hAnsi="Arial" w:cs="Arial"/>
          <w:i/>
          <w:noProof/>
          <w:lang w:eastAsia="fr-FR"/>
        </w:rPr>
        <w:t>intercommunalités</w:t>
      </w:r>
      <w:r w:rsidRPr="00D26E81">
        <w:rPr>
          <w:rFonts w:ascii="Arial" w:hAnsi="Arial" w:cs="Arial"/>
          <w:i/>
          <w:noProof/>
          <w:lang w:eastAsia="fr-FR"/>
        </w:rPr>
        <w:t xml:space="preserve"> de s’associer à nos commandes de masques. Plus que jamais, les collectivités doivent jouer collectif pour contribuer ensemble à la reprise</w:t>
      </w:r>
      <w:r w:rsidR="0043448E">
        <w:rPr>
          <w:rFonts w:ascii="Arial" w:hAnsi="Arial" w:cs="Arial"/>
          <w:i/>
          <w:noProof/>
          <w:lang w:eastAsia="fr-FR"/>
        </w:rPr>
        <w:t xml:space="preserve"> prochaine</w:t>
      </w:r>
      <w:r w:rsidRPr="00D26E81">
        <w:rPr>
          <w:rFonts w:ascii="Arial" w:hAnsi="Arial" w:cs="Arial"/>
          <w:i/>
          <w:noProof/>
          <w:lang w:eastAsia="fr-FR"/>
        </w:rPr>
        <w:t xml:space="preserve"> d'un mode de vie plus normal, dans les conditions de sécurité sanitaire qu'attendent nos concitoyens »</w:t>
      </w:r>
      <w:r>
        <w:rPr>
          <w:rFonts w:ascii="Arial" w:hAnsi="Arial" w:cs="Arial"/>
          <w:b/>
          <w:noProof/>
          <w:lang w:eastAsia="fr-FR"/>
        </w:rPr>
        <w:t xml:space="preserve"> </w:t>
      </w:r>
      <w:r w:rsidRPr="00D26E81">
        <w:rPr>
          <w:rFonts w:ascii="Arial" w:hAnsi="Arial" w:cs="Arial"/>
          <w:noProof/>
          <w:lang w:eastAsia="fr-FR"/>
        </w:rPr>
        <w:t>a déclaré Hervé Morin,</w:t>
      </w:r>
      <w:r>
        <w:rPr>
          <w:rFonts w:ascii="Arial" w:hAnsi="Arial" w:cs="Arial"/>
          <w:b/>
          <w:noProof/>
          <w:lang w:eastAsia="fr-FR"/>
        </w:rPr>
        <w:t xml:space="preserve"> </w:t>
      </w:r>
      <w:r w:rsidR="00604F64">
        <w:rPr>
          <w:rFonts w:ascii="Arial" w:hAnsi="Arial" w:cs="Arial"/>
          <w:noProof/>
          <w:lang w:eastAsia="fr-FR"/>
        </w:rPr>
        <w:t xml:space="preserve">Président de </w:t>
      </w:r>
      <w:r w:rsidR="008548E6">
        <w:rPr>
          <w:rFonts w:ascii="Arial" w:hAnsi="Arial" w:cs="Arial"/>
          <w:noProof/>
          <w:lang w:eastAsia="fr-FR"/>
        </w:rPr>
        <w:t xml:space="preserve">la </w:t>
      </w:r>
      <w:r w:rsidR="0043448E" w:rsidRPr="0043448E">
        <w:rPr>
          <w:rFonts w:ascii="Arial" w:hAnsi="Arial" w:cs="Arial"/>
          <w:noProof/>
          <w:lang w:eastAsia="fr-FR"/>
        </w:rPr>
        <w:t>Région Normandie.</w:t>
      </w:r>
    </w:p>
    <w:p w:rsidR="0043448E" w:rsidRPr="00D26E81" w:rsidRDefault="0043448E" w:rsidP="00D26E81">
      <w:pPr>
        <w:spacing w:after="0" w:line="240" w:lineRule="auto"/>
        <w:jc w:val="both"/>
        <w:rPr>
          <w:rFonts w:ascii="Arial" w:hAnsi="Arial" w:cs="Arial"/>
          <w:b/>
          <w:noProof/>
          <w:lang w:eastAsia="fr-FR"/>
        </w:rPr>
      </w:pPr>
    </w:p>
    <w:p w:rsidR="0043448E" w:rsidRDefault="0043448E" w:rsidP="0043448E">
      <w:pPr>
        <w:spacing w:after="0" w:line="240" w:lineRule="auto"/>
        <w:jc w:val="both"/>
        <w:rPr>
          <w:rFonts w:ascii="Arial" w:hAnsi="Arial" w:cs="Arial"/>
          <w:noProof/>
          <w:lang w:eastAsia="fr-FR"/>
        </w:rPr>
      </w:pPr>
      <w:r w:rsidRPr="0043448E">
        <w:rPr>
          <w:rFonts w:ascii="Arial" w:hAnsi="Arial" w:cs="Arial"/>
          <w:noProof/>
          <w:lang w:eastAsia="fr-FR"/>
        </w:rPr>
        <w:t xml:space="preserve">Pour mémoire, la Région Normandie a multiplié, ces dernières semaines, les initiatives pour pallier la pénurie de matériels de protection. Après avoir mis à disposition </w:t>
      </w:r>
      <w:r w:rsidR="00A86B17">
        <w:rPr>
          <w:rFonts w:ascii="Arial" w:hAnsi="Arial" w:cs="Arial"/>
          <w:noProof/>
          <w:lang w:eastAsia="fr-FR"/>
        </w:rPr>
        <w:t xml:space="preserve">des </w:t>
      </w:r>
      <w:r w:rsidR="00A86B17" w:rsidRPr="00A86B17">
        <w:rPr>
          <w:rFonts w:ascii="Arial" w:hAnsi="Arial" w:cs="Arial"/>
          <w:noProof/>
          <w:lang w:eastAsia="fr-FR"/>
        </w:rPr>
        <w:t>établissements de santé</w:t>
      </w:r>
      <w:r w:rsidRPr="0043448E">
        <w:rPr>
          <w:rFonts w:ascii="Arial" w:hAnsi="Arial" w:cs="Arial"/>
          <w:noProof/>
          <w:lang w:eastAsia="fr-FR"/>
        </w:rPr>
        <w:t xml:space="preserve"> ses propres stocks de masques (plus de 30 000 pièces), la Région a</w:t>
      </w:r>
      <w:r w:rsidR="001E5146">
        <w:rPr>
          <w:rFonts w:ascii="Arial" w:hAnsi="Arial" w:cs="Arial"/>
          <w:noProof/>
          <w:lang w:eastAsia="fr-FR"/>
        </w:rPr>
        <w:t xml:space="preserve"> notamment</w:t>
      </w:r>
      <w:r w:rsidRPr="0043448E">
        <w:rPr>
          <w:rFonts w:ascii="Arial" w:hAnsi="Arial" w:cs="Arial"/>
          <w:noProof/>
          <w:lang w:eastAsia="fr-FR"/>
        </w:rPr>
        <w:t xml:space="preserve"> commandé 2 millions de masques chirurgicaux avec les Départements de la M</w:t>
      </w:r>
      <w:r>
        <w:rPr>
          <w:rFonts w:ascii="Arial" w:hAnsi="Arial" w:cs="Arial"/>
          <w:noProof/>
          <w:lang w:eastAsia="fr-FR"/>
        </w:rPr>
        <w:t xml:space="preserve">anche, de l’Orne et du Calvados </w:t>
      </w:r>
      <w:r w:rsidRPr="0043448E">
        <w:rPr>
          <w:rFonts w:ascii="Arial" w:hAnsi="Arial" w:cs="Arial"/>
          <w:noProof/>
          <w:lang w:eastAsia="fr-FR"/>
        </w:rPr>
        <w:t xml:space="preserve">et 750 000 masques </w:t>
      </w:r>
      <w:r>
        <w:rPr>
          <w:rFonts w:ascii="Arial" w:hAnsi="Arial" w:cs="Arial"/>
          <w:noProof/>
          <w:lang w:eastAsia="fr-FR"/>
        </w:rPr>
        <w:t>FFP2</w:t>
      </w:r>
      <w:r w:rsidR="00604F64">
        <w:rPr>
          <w:rFonts w:ascii="Arial" w:hAnsi="Arial" w:cs="Arial"/>
          <w:noProof/>
          <w:lang w:eastAsia="fr-FR"/>
        </w:rPr>
        <w:t xml:space="preserve"> au bénéfice des</w:t>
      </w:r>
      <w:r w:rsidR="00A86B17">
        <w:rPr>
          <w:rFonts w:ascii="Arial" w:hAnsi="Arial" w:cs="Arial"/>
          <w:noProof/>
          <w:lang w:eastAsia="fr-FR"/>
        </w:rPr>
        <w:t xml:space="preserve"> soignants</w:t>
      </w:r>
      <w:r w:rsidRPr="0043448E">
        <w:rPr>
          <w:rFonts w:ascii="Arial" w:hAnsi="Arial" w:cs="Arial"/>
          <w:noProof/>
          <w:lang w:eastAsia="fr-FR"/>
        </w:rPr>
        <w:t>.</w:t>
      </w:r>
    </w:p>
    <w:p w:rsidR="0043448E" w:rsidRPr="001E5146" w:rsidRDefault="0043448E" w:rsidP="0043448E">
      <w:pPr>
        <w:spacing w:after="0" w:line="240" w:lineRule="auto"/>
        <w:jc w:val="both"/>
        <w:rPr>
          <w:rFonts w:ascii="Arial" w:hAnsi="Arial" w:cs="Arial"/>
          <w:noProof/>
          <w:sz w:val="18"/>
          <w:lang w:eastAsia="fr-FR"/>
        </w:rPr>
      </w:pPr>
    </w:p>
    <w:p w:rsidR="00C510DF" w:rsidRDefault="00C510DF" w:rsidP="00C510DF">
      <w:pPr>
        <w:spacing w:after="0" w:line="240" w:lineRule="auto"/>
        <w:jc w:val="both"/>
        <w:rPr>
          <w:rFonts w:ascii="Arial" w:hAnsi="Arial" w:cs="Arial"/>
          <w:noProof/>
          <w:lang w:eastAsia="fr-FR"/>
        </w:rPr>
      </w:pPr>
      <w:r w:rsidRPr="001E5146">
        <w:rPr>
          <w:rFonts w:ascii="Arial" w:hAnsi="Arial" w:cs="Arial"/>
          <w:noProof/>
          <w:lang w:eastAsia="fr-FR"/>
        </w:rPr>
        <w:t xml:space="preserve">Cette opération </w:t>
      </w:r>
      <w:r w:rsidR="0043448E" w:rsidRPr="001E5146">
        <w:rPr>
          <w:rFonts w:ascii="Arial" w:hAnsi="Arial" w:cs="Arial"/>
          <w:noProof/>
          <w:lang w:eastAsia="fr-FR"/>
        </w:rPr>
        <w:t>se poursuit</w:t>
      </w:r>
      <w:r w:rsidRPr="001E5146">
        <w:rPr>
          <w:rFonts w:ascii="Arial" w:hAnsi="Arial" w:cs="Arial"/>
          <w:noProof/>
          <w:lang w:eastAsia="fr-FR"/>
        </w:rPr>
        <w:t xml:space="preserve"> déso</w:t>
      </w:r>
      <w:r w:rsidR="0043448E" w:rsidRPr="001E5146">
        <w:rPr>
          <w:rFonts w:ascii="Arial" w:hAnsi="Arial" w:cs="Arial"/>
          <w:noProof/>
          <w:lang w:eastAsia="fr-FR"/>
        </w:rPr>
        <w:t>rmais</w:t>
      </w:r>
      <w:r w:rsidRPr="001E5146">
        <w:rPr>
          <w:rFonts w:ascii="Arial" w:hAnsi="Arial" w:cs="Arial"/>
          <w:noProof/>
          <w:lang w:eastAsia="fr-FR"/>
        </w:rPr>
        <w:t xml:space="preserve"> au profit des entreprises normandes</w:t>
      </w:r>
      <w:bookmarkStart w:id="0" w:name="_GoBack"/>
      <w:bookmarkEnd w:id="0"/>
      <w:r w:rsidRPr="001E5146">
        <w:rPr>
          <w:rFonts w:ascii="Arial" w:hAnsi="Arial" w:cs="Arial"/>
          <w:noProof/>
          <w:lang w:eastAsia="fr-FR"/>
        </w:rPr>
        <w:t xml:space="preserve">. La Région a </w:t>
      </w:r>
      <w:r w:rsidR="004162EA">
        <w:rPr>
          <w:rFonts w:ascii="Arial" w:hAnsi="Arial" w:cs="Arial"/>
          <w:noProof/>
          <w:lang w:eastAsia="fr-FR"/>
        </w:rPr>
        <w:t xml:space="preserve">ainsi </w:t>
      </w:r>
      <w:r w:rsidRPr="001E5146">
        <w:rPr>
          <w:rFonts w:ascii="Arial" w:hAnsi="Arial" w:cs="Arial"/>
          <w:noProof/>
          <w:lang w:eastAsia="fr-FR"/>
        </w:rPr>
        <w:t xml:space="preserve">proposé </w:t>
      </w:r>
      <w:r w:rsidR="001E5146">
        <w:rPr>
          <w:rFonts w:ascii="Arial" w:hAnsi="Arial" w:cs="Arial"/>
          <w:noProof/>
          <w:lang w:eastAsia="fr-FR"/>
        </w:rPr>
        <w:t xml:space="preserve"> aux </w:t>
      </w:r>
      <w:r w:rsidR="001E5146" w:rsidRPr="001E5146">
        <w:rPr>
          <w:rFonts w:ascii="Arial" w:hAnsi="Arial" w:cs="Arial"/>
          <w:noProof/>
          <w:lang w:eastAsia="fr-FR"/>
        </w:rPr>
        <w:t>as</w:t>
      </w:r>
      <w:r w:rsidR="001E5146">
        <w:rPr>
          <w:rFonts w:ascii="Arial" w:hAnsi="Arial" w:cs="Arial"/>
          <w:noProof/>
          <w:lang w:eastAsia="fr-FR"/>
        </w:rPr>
        <w:t xml:space="preserve">sociations de filières ainsi qu’aux </w:t>
      </w:r>
      <w:r w:rsidR="001E5146" w:rsidRPr="001E5146">
        <w:rPr>
          <w:rFonts w:ascii="Arial" w:hAnsi="Arial" w:cs="Arial"/>
          <w:noProof/>
          <w:lang w:eastAsia="fr-FR"/>
        </w:rPr>
        <w:t xml:space="preserve">organisations professionnelles et consulaires </w:t>
      </w:r>
      <w:r w:rsidRPr="001E5146">
        <w:rPr>
          <w:rFonts w:ascii="Arial" w:hAnsi="Arial" w:cs="Arial"/>
          <w:noProof/>
          <w:lang w:eastAsia="fr-FR"/>
        </w:rPr>
        <w:t>de faire remonter les besoins des entreprises</w:t>
      </w:r>
      <w:r w:rsidR="00604F64">
        <w:rPr>
          <w:rFonts w:ascii="Arial" w:hAnsi="Arial" w:cs="Arial"/>
          <w:noProof/>
          <w:lang w:eastAsia="fr-FR"/>
        </w:rPr>
        <w:t xml:space="preserve"> du territoire</w:t>
      </w:r>
      <w:r w:rsidRPr="001E5146">
        <w:rPr>
          <w:rFonts w:ascii="Arial" w:hAnsi="Arial" w:cs="Arial"/>
          <w:noProof/>
          <w:lang w:eastAsia="fr-FR"/>
        </w:rPr>
        <w:t xml:space="preserve">. </w:t>
      </w:r>
      <w:r w:rsidR="001E5146" w:rsidRPr="001E5146">
        <w:rPr>
          <w:rFonts w:ascii="Arial" w:hAnsi="Arial" w:cs="Arial"/>
          <w:noProof/>
          <w:lang w:eastAsia="fr-FR"/>
        </w:rPr>
        <w:t xml:space="preserve">A leur demande, </w:t>
      </w:r>
      <w:r w:rsidRPr="001E5146">
        <w:rPr>
          <w:rFonts w:ascii="Arial" w:hAnsi="Arial" w:cs="Arial"/>
          <w:noProof/>
          <w:lang w:eastAsia="fr-FR"/>
        </w:rPr>
        <w:t>3 millions de masques ch</w:t>
      </w:r>
      <w:r w:rsidR="0043448E" w:rsidRPr="001E5146">
        <w:rPr>
          <w:rFonts w:ascii="Arial" w:hAnsi="Arial" w:cs="Arial"/>
          <w:noProof/>
          <w:lang w:eastAsia="fr-FR"/>
        </w:rPr>
        <w:t xml:space="preserve">irurgicaux, dont la distribution a commencé </w:t>
      </w:r>
      <w:r w:rsidR="001E5146" w:rsidRPr="001E5146">
        <w:rPr>
          <w:rFonts w:ascii="Arial" w:hAnsi="Arial" w:cs="Arial"/>
          <w:noProof/>
          <w:lang w:eastAsia="fr-FR"/>
        </w:rPr>
        <w:t>en fin de semaine dernière</w:t>
      </w:r>
      <w:r w:rsidR="0043448E" w:rsidRPr="001E5146">
        <w:rPr>
          <w:rFonts w:ascii="Arial" w:hAnsi="Arial" w:cs="Arial"/>
          <w:noProof/>
          <w:lang w:eastAsia="fr-FR"/>
        </w:rPr>
        <w:t xml:space="preserve">, </w:t>
      </w:r>
      <w:r w:rsidR="001E5146" w:rsidRPr="001E5146">
        <w:rPr>
          <w:rFonts w:ascii="Arial" w:hAnsi="Arial" w:cs="Arial"/>
          <w:noProof/>
          <w:lang w:eastAsia="fr-FR"/>
        </w:rPr>
        <w:t xml:space="preserve">et 200 000 masques en tissu, fabriqués par l’entreprise normande Tricots SAINT JAMES, </w:t>
      </w:r>
      <w:r w:rsidR="0043448E" w:rsidRPr="001E5146">
        <w:rPr>
          <w:rFonts w:ascii="Arial" w:hAnsi="Arial" w:cs="Arial"/>
          <w:noProof/>
          <w:lang w:eastAsia="fr-FR"/>
        </w:rPr>
        <w:t>ont ainsi été commandés</w:t>
      </w:r>
      <w:r w:rsidR="001E5146">
        <w:rPr>
          <w:rFonts w:ascii="Arial" w:hAnsi="Arial" w:cs="Arial"/>
          <w:noProof/>
          <w:lang w:eastAsia="fr-FR"/>
        </w:rPr>
        <w:t xml:space="preserve"> pour les entreprises</w:t>
      </w:r>
      <w:r w:rsidR="001E5146" w:rsidRPr="001E5146">
        <w:rPr>
          <w:rFonts w:ascii="Arial" w:hAnsi="Arial" w:cs="Arial"/>
          <w:noProof/>
          <w:lang w:eastAsia="fr-FR"/>
        </w:rPr>
        <w:t xml:space="preserve">. </w:t>
      </w:r>
      <w:r w:rsidR="001E5146">
        <w:rPr>
          <w:rFonts w:ascii="Arial" w:hAnsi="Arial" w:cs="Arial"/>
          <w:noProof/>
          <w:lang w:eastAsia="fr-FR"/>
        </w:rPr>
        <w:t>Ces dernières</w:t>
      </w:r>
      <w:r w:rsidRPr="001E5146">
        <w:rPr>
          <w:rFonts w:ascii="Arial" w:hAnsi="Arial" w:cs="Arial"/>
          <w:noProof/>
          <w:lang w:eastAsia="fr-FR"/>
        </w:rPr>
        <w:t xml:space="preserve"> remboursent la collectivité des achats </w:t>
      </w:r>
      <w:r w:rsidR="001E5146" w:rsidRPr="001E5146">
        <w:rPr>
          <w:rFonts w:ascii="Arial" w:hAnsi="Arial" w:cs="Arial"/>
          <w:noProof/>
          <w:lang w:eastAsia="fr-FR"/>
        </w:rPr>
        <w:t>qu’elle</w:t>
      </w:r>
      <w:r w:rsidRPr="001E5146">
        <w:rPr>
          <w:rFonts w:ascii="Arial" w:hAnsi="Arial" w:cs="Arial"/>
          <w:noProof/>
          <w:lang w:eastAsia="fr-FR"/>
        </w:rPr>
        <w:t xml:space="preserve"> effectu</w:t>
      </w:r>
      <w:r w:rsidR="001E5146" w:rsidRPr="001E5146">
        <w:rPr>
          <w:rFonts w:ascii="Arial" w:hAnsi="Arial" w:cs="Arial"/>
          <w:noProof/>
          <w:lang w:eastAsia="fr-FR"/>
        </w:rPr>
        <w:t>e</w:t>
      </w:r>
      <w:r w:rsidRPr="001E5146">
        <w:rPr>
          <w:rFonts w:ascii="Arial" w:hAnsi="Arial" w:cs="Arial"/>
          <w:noProof/>
          <w:lang w:eastAsia="fr-FR"/>
        </w:rPr>
        <w:t>.</w:t>
      </w:r>
    </w:p>
    <w:p w:rsidR="001E5146" w:rsidRDefault="001E5146" w:rsidP="00C510DF">
      <w:pPr>
        <w:spacing w:after="0" w:line="240" w:lineRule="auto"/>
        <w:jc w:val="both"/>
        <w:rPr>
          <w:rFonts w:ascii="Arial" w:hAnsi="Arial" w:cs="Arial"/>
          <w:noProof/>
          <w:lang w:eastAsia="fr-FR"/>
        </w:rPr>
      </w:pPr>
    </w:p>
    <w:p w:rsidR="00604F64" w:rsidRPr="00252ABB" w:rsidRDefault="001E5146" w:rsidP="00604F64">
      <w:pPr>
        <w:spacing w:after="0" w:line="240" w:lineRule="auto"/>
        <w:jc w:val="both"/>
        <w:rPr>
          <w:rFonts w:ascii="Arial" w:hAnsi="Arial" w:cs="Arial"/>
          <w:b/>
          <w:noProof/>
          <w:lang w:eastAsia="fr-FR"/>
        </w:rPr>
      </w:pPr>
      <w:r>
        <w:rPr>
          <w:rFonts w:ascii="Arial" w:hAnsi="Arial" w:cs="Arial"/>
          <w:noProof/>
          <w:lang w:eastAsia="fr-FR"/>
        </w:rPr>
        <w:t>Les communes et intercommunalités</w:t>
      </w:r>
      <w:r w:rsidR="00604F64">
        <w:rPr>
          <w:rFonts w:ascii="Arial" w:hAnsi="Arial" w:cs="Arial"/>
          <w:noProof/>
          <w:lang w:eastAsia="fr-FR"/>
        </w:rPr>
        <w:t xml:space="preserve"> qui souhaitent</w:t>
      </w:r>
      <w:r>
        <w:rPr>
          <w:rFonts w:ascii="Arial" w:hAnsi="Arial" w:cs="Arial"/>
          <w:noProof/>
          <w:lang w:eastAsia="fr-FR"/>
        </w:rPr>
        <w:t xml:space="preserve"> s’associer </w:t>
      </w:r>
      <w:r w:rsidR="00604F64">
        <w:rPr>
          <w:rFonts w:ascii="Arial" w:hAnsi="Arial" w:cs="Arial"/>
          <w:noProof/>
          <w:lang w:eastAsia="fr-FR"/>
        </w:rPr>
        <w:t>aux commandes de masques de la Région</w:t>
      </w:r>
      <w:r>
        <w:rPr>
          <w:rFonts w:ascii="Arial" w:hAnsi="Arial" w:cs="Arial"/>
          <w:noProof/>
          <w:lang w:eastAsia="fr-FR"/>
        </w:rPr>
        <w:t xml:space="preserve"> sont invitées à prendre rapidement l’</w:t>
      </w:r>
      <w:r w:rsidR="00604F64">
        <w:rPr>
          <w:rFonts w:ascii="Arial" w:hAnsi="Arial" w:cs="Arial"/>
          <w:noProof/>
          <w:lang w:eastAsia="fr-FR"/>
        </w:rPr>
        <w:t>attache de la collectivité.</w:t>
      </w:r>
    </w:p>
    <w:p w:rsidR="00604F64" w:rsidRDefault="00604F64" w:rsidP="00835B51">
      <w:pPr>
        <w:spacing w:after="0" w:line="240" w:lineRule="auto"/>
        <w:rPr>
          <w:rFonts w:ascii="Arial" w:hAnsi="Arial" w:cs="Arial"/>
          <w:noProof/>
          <w:lang w:eastAsia="fr-FR"/>
        </w:rPr>
      </w:pPr>
    </w:p>
    <w:p w:rsidR="00604F64" w:rsidRDefault="00604F64" w:rsidP="00835B51">
      <w:pPr>
        <w:spacing w:after="0" w:line="240" w:lineRule="auto"/>
        <w:rPr>
          <w:rFonts w:ascii="Arial" w:hAnsi="Arial" w:cs="Arial"/>
          <w:noProof/>
          <w:lang w:eastAsia="fr-FR"/>
        </w:rPr>
      </w:pPr>
    </w:p>
    <w:p w:rsidR="00B33F55" w:rsidRPr="006D2168" w:rsidRDefault="00EA2873" w:rsidP="00835B51">
      <w:pPr>
        <w:spacing w:after="0" w:line="240" w:lineRule="auto"/>
        <w:rPr>
          <w:rFonts w:ascii="Arial" w:hAnsi="Arial" w:cs="Arial"/>
          <w:noProof/>
          <w:lang w:eastAsia="fr-FR"/>
        </w:rPr>
      </w:pPr>
      <w:r w:rsidRPr="006D2168">
        <w:rPr>
          <w:rFonts w:ascii="Arial" w:hAnsi="Arial" w:cs="Arial"/>
          <w:noProof/>
          <w:lang w:eastAsia="fr-FR"/>
        </w:rPr>
        <w:t xml:space="preserve">Contact presse : </w:t>
      </w:r>
      <w:r w:rsidR="00835B51" w:rsidRPr="006D2168">
        <w:rPr>
          <w:rFonts w:ascii="Arial" w:hAnsi="Arial" w:cs="Arial"/>
          <w:noProof/>
          <w:lang w:eastAsia="fr-FR"/>
        </w:rPr>
        <w:t>Charlott</w:t>
      </w:r>
      <w:r w:rsidRPr="006D2168">
        <w:rPr>
          <w:rFonts w:ascii="Arial" w:hAnsi="Arial" w:cs="Arial"/>
          <w:noProof/>
          <w:lang w:eastAsia="fr-FR"/>
        </w:rPr>
        <w:t>e Chanteloup -</w:t>
      </w:r>
      <w:r w:rsidR="00835B51" w:rsidRPr="006D2168">
        <w:rPr>
          <w:rFonts w:ascii="Arial" w:hAnsi="Arial" w:cs="Arial"/>
          <w:noProof/>
          <w:lang w:eastAsia="fr-FR"/>
        </w:rPr>
        <w:t xml:space="preserve"> 06 42 08 11 68 </w:t>
      </w:r>
      <w:hyperlink r:id="rId7" w:history="1">
        <w:r w:rsidR="00F13CD4" w:rsidRPr="006D2168">
          <w:rPr>
            <w:rStyle w:val="Lienhypertexte"/>
            <w:rFonts w:ascii="Arial" w:hAnsi="Arial" w:cs="Arial"/>
            <w:noProof/>
            <w:color w:val="auto"/>
            <w:u w:val="none"/>
            <w:lang w:eastAsia="fr-FR"/>
          </w:rPr>
          <w:t xml:space="preserve">- </w:t>
        </w:r>
        <w:r w:rsidR="00F13CD4" w:rsidRPr="006D2168">
          <w:rPr>
            <w:rStyle w:val="Lienhypertexte"/>
            <w:rFonts w:ascii="Arial" w:hAnsi="Arial" w:cs="Arial"/>
            <w:noProof/>
            <w:lang w:eastAsia="fr-FR"/>
          </w:rPr>
          <w:t>charlotte.chanteloup@normandie.fr</w:t>
        </w:r>
      </w:hyperlink>
    </w:p>
    <w:sectPr w:rsidR="00B33F55" w:rsidRPr="006D2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671DA"/>
    <w:multiLevelType w:val="hybridMultilevel"/>
    <w:tmpl w:val="F4B2062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B7B73EB"/>
    <w:multiLevelType w:val="hybridMultilevel"/>
    <w:tmpl w:val="AEDCCD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BF4E31"/>
    <w:multiLevelType w:val="hybridMultilevel"/>
    <w:tmpl w:val="D98EB0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1F255B"/>
    <w:multiLevelType w:val="hybridMultilevel"/>
    <w:tmpl w:val="90D603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A2F15DA"/>
    <w:multiLevelType w:val="hybridMultilevel"/>
    <w:tmpl w:val="E45C1E78"/>
    <w:lvl w:ilvl="0" w:tplc="577C88F0">
      <w:start w:val="15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0B7B03"/>
    <w:multiLevelType w:val="hybridMultilevel"/>
    <w:tmpl w:val="6E88BE2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DBF0A62"/>
    <w:multiLevelType w:val="hybridMultilevel"/>
    <w:tmpl w:val="75F015D2"/>
    <w:lvl w:ilvl="0" w:tplc="F1CCD68C">
      <w:start w:val="1"/>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7CCE45B9"/>
    <w:multiLevelType w:val="hybridMultilevel"/>
    <w:tmpl w:val="2D206EBC"/>
    <w:lvl w:ilvl="0" w:tplc="365CE56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0"/>
  </w:num>
  <w:num w:numId="6">
    <w:abstractNumId w:val="0"/>
  </w:num>
  <w:num w:numId="7">
    <w:abstractNumId w:val="7"/>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E2"/>
    <w:rsid w:val="00031E6B"/>
    <w:rsid w:val="000B2700"/>
    <w:rsid w:val="000D5926"/>
    <w:rsid w:val="000F3A01"/>
    <w:rsid w:val="00157E3D"/>
    <w:rsid w:val="00167E46"/>
    <w:rsid w:val="001B6A35"/>
    <w:rsid w:val="001D4ECF"/>
    <w:rsid w:val="001D51CE"/>
    <w:rsid w:val="001E07C7"/>
    <w:rsid w:val="001E5146"/>
    <w:rsid w:val="00252ABB"/>
    <w:rsid w:val="00256F36"/>
    <w:rsid w:val="00260013"/>
    <w:rsid w:val="002E7B3F"/>
    <w:rsid w:val="00332ACA"/>
    <w:rsid w:val="00353E71"/>
    <w:rsid w:val="00372509"/>
    <w:rsid w:val="003E072E"/>
    <w:rsid w:val="004162EA"/>
    <w:rsid w:val="00425128"/>
    <w:rsid w:val="0043448E"/>
    <w:rsid w:val="004D5418"/>
    <w:rsid w:val="004D6B97"/>
    <w:rsid w:val="0050634D"/>
    <w:rsid w:val="00507F20"/>
    <w:rsid w:val="00511247"/>
    <w:rsid w:val="00574DE2"/>
    <w:rsid w:val="00580D23"/>
    <w:rsid w:val="00582DF1"/>
    <w:rsid w:val="005B631E"/>
    <w:rsid w:val="005F514B"/>
    <w:rsid w:val="006014DB"/>
    <w:rsid w:val="00604F64"/>
    <w:rsid w:val="006244B5"/>
    <w:rsid w:val="006D2168"/>
    <w:rsid w:val="00743050"/>
    <w:rsid w:val="007679B7"/>
    <w:rsid w:val="007964C5"/>
    <w:rsid w:val="007D098E"/>
    <w:rsid w:val="00827899"/>
    <w:rsid w:val="00835B51"/>
    <w:rsid w:val="008548E6"/>
    <w:rsid w:val="008B569A"/>
    <w:rsid w:val="008C4283"/>
    <w:rsid w:val="008E01CA"/>
    <w:rsid w:val="008E3C19"/>
    <w:rsid w:val="00910704"/>
    <w:rsid w:val="00925E6C"/>
    <w:rsid w:val="00951608"/>
    <w:rsid w:val="009518DE"/>
    <w:rsid w:val="009E01DC"/>
    <w:rsid w:val="00A06AEC"/>
    <w:rsid w:val="00A10A0E"/>
    <w:rsid w:val="00A86B17"/>
    <w:rsid w:val="00AB26BE"/>
    <w:rsid w:val="00AD5834"/>
    <w:rsid w:val="00AE0F4B"/>
    <w:rsid w:val="00B33F55"/>
    <w:rsid w:val="00B909B5"/>
    <w:rsid w:val="00BB57A6"/>
    <w:rsid w:val="00BD2A6F"/>
    <w:rsid w:val="00BF0F7B"/>
    <w:rsid w:val="00BF2C13"/>
    <w:rsid w:val="00C04396"/>
    <w:rsid w:val="00C420BF"/>
    <w:rsid w:val="00C510DF"/>
    <w:rsid w:val="00C71D3F"/>
    <w:rsid w:val="00C82392"/>
    <w:rsid w:val="00D26E81"/>
    <w:rsid w:val="00D5277B"/>
    <w:rsid w:val="00D605DD"/>
    <w:rsid w:val="00D64292"/>
    <w:rsid w:val="00D84A8C"/>
    <w:rsid w:val="00DE3D74"/>
    <w:rsid w:val="00DF4E6B"/>
    <w:rsid w:val="00E1689E"/>
    <w:rsid w:val="00E363DE"/>
    <w:rsid w:val="00E47FF1"/>
    <w:rsid w:val="00E838D3"/>
    <w:rsid w:val="00EA2873"/>
    <w:rsid w:val="00EA2F2F"/>
    <w:rsid w:val="00ED2764"/>
    <w:rsid w:val="00EE6CDC"/>
    <w:rsid w:val="00EF0E2E"/>
    <w:rsid w:val="00F13CD4"/>
    <w:rsid w:val="00F2109B"/>
    <w:rsid w:val="00F33816"/>
    <w:rsid w:val="00FC54A9"/>
    <w:rsid w:val="00FE7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F373E-8C7D-4F4D-B13C-7FC7ACB2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834"/>
  </w:style>
  <w:style w:type="paragraph" w:styleId="Titre1">
    <w:name w:val="heading 1"/>
    <w:basedOn w:val="Normal"/>
    <w:next w:val="Normal"/>
    <w:link w:val="Titre1Car"/>
    <w:uiPriority w:val="9"/>
    <w:qFormat/>
    <w:rsid w:val="00AD5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5B51"/>
    <w:rPr>
      <w:color w:val="0563C1" w:themeColor="hyperlink"/>
      <w:u w:val="single"/>
    </w:rPr>
  </w:style>
  <w:style w:type="paragraph" w:styleId="Paragraphedeliste">
    <w:name w:val="List Paragraph"/>
    <w:basedOn w:val="Normal"/>
    <w:uiPriority w:val="34"/>
    <w:qFormat/>
    <w:rsid w:val="007679B7"/>
    <w:pPr>
      <w:spacing w:after="0" w:line="240" w:lineRule="auto"/>
      <w:ind w:left="720"/>
    </w:pPr>
    <w:rPr>
      <w:rFonts w:ascii="Calibri" w:hAnsi="Calibri" w:cs="Calibri"/>
    </w:rPr>
  </w:style>
  <w:style w:type="character" w:customStyle="1" w:styleId="Textedelespacerserv">
    <w:name w:val="Texte de l’espace réservé"/>
    <w:basedOn w:val="Policepardfaut"/>
    <w:uiPriority w:val="99"/>
    <w:semiHidden/>
    <w:rsid w:val="00AD5834"/>
    <w:rPr>
      <w:color w:val="808080"/>
    </w:rPr>
  </w:style>
  <w:style w:type="character" w:customStyle="1" w:styleId="Titre1Car">
    <w:name w:val="Titre 1 Car"/>
    <w:basedOn w:val="Policepardfaut"/>
    <w:link w:val="Titre1"/>
    <w:uiPriority w:val="9"/>
    <w:rsid w:val="00AD583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AD5834"/>
    <w:pPr>
      <w:outlineLvl w:val="9"/>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616213">
      <w:bodyDiv w:val="1"/>
      <w:marLeft w:val="0"/>
      <w:marRight w:val="0"/>
      <w:marTop w:val="0"/>
      <w:marBottom w:val="0"/>
      <w:divBdr>
        <w:top w:val="none" w:sz="0" w:space="0" w:color="auto"/>
        <w:left w:val="none" w:sz="0" w:space="0" w:color="auto"/>
        <w:bottom w:val="none" w:sz="0" w:space="0" w:color="auto"/>
        <w:right w:val="none" w:sz="0" w:space="0" w:color="auto"/>
      </w:divBdr>
    </w:div>
    <w:div w:id="1652128624">
      <w:bodyDiv w:val="1"/>
      <w:marLeft w:val="0"/>
      <w:marRight w:val="0"/>
      <w:marTop w:val="0"/>
      <w:marBottom w:val="0"/>
      <w:divBdr>
        <w:top w:val="none" w:sz="0" w:space="0" w:color="auto"/>
        <w:left w:val="none" w:sz="0" w:space="0" w:color="auto"/>
        <w:bottom w:val="none" w:sz="0" w:space="0" w:color="auto"/>
        <w:right w:val="none" w:sz="0" w:space="0" w:color="auto"/>
      </w:divBdr>
    </w:div>
    <w:div w:id="1765883786">
      <w:bodyDiv w:val="1"/>
      <w:marLeft w:val="0"/>
      <w:marRight w:val="0"/>
      <w:marTop w:val="0"/>
      <w:marBottom w:val="0"/>
      <w:divBdr>
        <w:top w:val="none" w:sz="0" w:space="0" w:color="auto"/>
        <w:left w:val="none" w:sz="0" w:space="0" w:color="auto"/>
        <w:bottom w:val="none" w:sz="0" w:space="0" w:color="auto"/>
        <w:right w:val="none" w:sz="0" w:space="0" w:color="auto"/>
      </w:divBdr>
    </w:div>
    <w:div w:id="2094355618">
      <w:bodyDiv w:val="1"/>
      <w:marLeft w:val="0"/>
      <w:marRight w:val="0"/>
      <w:marTop w:val="0"/>
      <w:marBottom w:val="0"/>
      <w:divBdr>
        <w:top w:val="none" w:sz="0" w:space="0" w:color="auto"/>
        <w:left w:val="none" w:sz="0" w:space="0" w:color="auto"/>
        <w:bottom w:val="none" w:sz="0" w:space="0" w:color="auto"/>
        <w:right w:val="none" w:sz="0" w:space="0" w:color="auto"/>
      </w:divBdr>
    </w:div>
    <w:div w:id="21335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charlotte.chanteloup@normandi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A394-8E18-4961-92BF-1FBB3086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379</Words>
  <Characters>2086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2020-04-03T13:48:00Z</dcterms:created>
  <dcterms:modified xsi:type="dcterms:W3CDTF">2020-04-20T15:19:00Z</dcterms:modified>
</cp:coreProperties>
</file>