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839" w:rsidRDefault="007B08DA">
      <w:pPr>
        <w:rPr>
          <w:rFonts w:ascii="Arial" w:hAnsi="Arial" w:cs="Arial"/>
          <w:b/>
          <w:bCs/>
          <w:noProof/>
          <w:sz w:val="28"/>
          <w:szCs w:val="28"/>
          <w:lang w:eastAsia="fr-FR"/>
        </w:rPr>
      </w:pPr>
      <w:r>
        <w:rPr>
          <w:rFonts w:ascii="Arial" w:hAnsi="Arial" w:cs="Arial"/>
          <w:b/>
          <w:bCs/>
          <w:noProof/>
          <w:sz w:val="28"/>
          <w:szCs w:val="28"/>
          <w:lang w:eastAsia="fr-FR"/>
        </w:rPr>
        <w:drawing>
          <wp:inline distT="0" distB="0" distL="0" distR="0" wp14:anchorId="06B53C74">
            <wp:extent cx="5761355" cy="108521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1355" cy="1085215"/>
                    </a:xfrm>
                    <a:prstGeom prst="rect">
                      <a:avLst/>
                    </a:prstGeom>
                    <a:noFill/>
                  </pic:spPr>
                </pic:pic>
              </a:graphicData>
            </a:graphic>
          </wp:inline>
        </w:drawing>
      </w:r>
    </w:p>
    <w:p w:rsidR="007B08DA" w:rsidRDefault="007B08DA" w:rsidP="004B332D">
      <w:pPr>
        <w:spacing w:after="0" w:line="240" w:lineRule="auto"/>
        <w:jc w:val="right"/>
        <w:rPr>
          <w:rFonts w:ascii="Arial" w:hAnsi="Arial" w:cs="Arial"/>
          <w:bCs/>
          <w:noProof/>
          <w:szCs w:val="28"/>
          <w:lang w:eastAsia="fr-FR"/>
        </w:rPr>
      </w:pPr>
      <w:r w:rsidRPr="007B08DA">
        <w:rPr>
          <w:rFonts w:ascii="Arial" w:hAnsi="Arial" w:cs="Arial"/>
          <w:bCs/>
          <w:noProof/>
          <w:szCs w:val="28"/>
          <w:lang w:eastAsia="fr-FR"/>
        </w:rPr>
        <w:t>Le 17 juin 2019</w:t>
      </w:r>
    </w:p>
    <w:p w:rsidR="007B08DA" w:rsidRPr="007B08DA" w:rsidRDefault="007B08DA" w:rsidP="004B332D">
      <w:pPr>
        <w:spacing w:after="0" w:line="240" w:lineRule="auto"/>
        <w:jc w:val="right"/>
        <w:rPr>
          <w:rFonts w:ascii="Arial" w:hAnsi="Arial" w:cs="Arial"/>
          <w:bCs/>
          <w:noProof/>
          <w:szCs w:val="28"/>
          <w:lang w:eastAsia="fr-FR"/>
        </w:rPr>
      </w:pPr>
    </w:p>
    <w:p w:rsidR="00C16D2E" w:rsidRDefault="00E642FF" w:rsidP="00C16D2E">
      <w:pPr>
        <w:autoSpaceDE w:val="0"/>
        <w:autoSpaceDN w:val="0"/>
        <w:spacing w:after="0" w:line="240" w:lineRule="auto"/>
        <w:jc w:val="both"/>
        <w:rPr>
          <w:rFonts w:ascii="Arial" w:hAnsi="Arial" w:cs="Arial"/>
          <w:b/>
          <w:bCs/>
          <w:color w:val="000000"/>
          <w:sz w:val="28"/>
          <w:szCs w:val="28"/>
        </w:rPr>
      </w:pPr>
      <w:r>
        <w:rPr>
          <w:rFonts w:ascii="Arial" w:hAnsi="Arial" w:cs="Arial"/>
          <w:b/>
          <w:bCs/>
          <w:color w:val="000000"/>
          <w:sz w:val="28"/>
          <w:szCs w:val="28"/>
        </w:rPr>
        <w:t>La Région et la F.A.L.E signent une convention</w:t>
      </w:r>
      <w:r w:rsidR="00C16D2E">
        <w:rPr>
          <w:rFonts w:ascii="Arial" w:hAnsi="Arial" w:cs="Arial"/>
          <w:b/>
          <w:bCs/>
          <w:color w:val="000000"/>
          <w:sz w:val="28"/>
          <w:szCs w:val="28"/>
        </w:rPr>
        <w:t xml:space="preserve"> pour la</w:t>
      </w:r>
      <w:r w:rsidR="00894BB6">
        <w:rPr>
          <w:rFonts w:ascii="Arial" w:hAnsi="Arial" w:cs="Arial"/>
          <w:b/>
          <w:bCs/>
          <w:color w:val="000000"/>
          <w:sz w:val="28"/>
          <w:szCs w:val="28"/>
        </w:rPr>
        <w:t xml:space="preserve"> promotion et la sauvegarde du « P</w:t>
      </w:r>
      <w:r w:rsidR="00C16D2E">
        <w:rPr>
          <w:rFonts w:ascii="Arial" w:hAnsi="Arial" w:cs="Arial"/>
          <w:b/>
          <w:bCs/>
          <w:color w:val="000000"/>
          <w:sz w:val="28"/>
          <w:szCs w:val="28"/>
        </w:rPr>
        <w:t>arler normand</w:t>
      </w:r>
      <w:r w:rsidR="00894BB6">
        <w:rPr>
          <w:rFonts w:ascii="Arial" w:hAnsi="Arial" w:cs="Arial"/>
          <w:b/>
          <w:bCs/>
          <w:color w:val="000000"/>
          <w:sz w:val="28"/>
          <w:szCs w:val="28"/>
        </w:rPr>
        <w:t> »</w:t>
      </w:r>
      <w:r w:rsidR="00C16D2E">
        <w:rPr>
          <w:rFonts w:ascii="Arial" w:hAnsi="Arial" w:cs="Arial"/>
          <w:b/>
          <w:bCs/>
          <w:color w:val="000000"/>
          <w:sz w:val="28"/>
          <w:szCs w:val="28"/>
        </w:rPr>
        <w:t xml:space="preserve"> </w:t>
      </w:r>
    </w:p>
    <w:p w:rsidR="00C16D2E" w:rsidRPr="00C16D2E" w:rsidRDefault="00C16D2E" w:rsidP="00C16D2E">
      <w:pPr>
        <w:autoSpaceDE w:val="0"/>
        <w:autoSpaceDN w:val="0"/>
        <w:spacing w:after="0" w:line="240" w:lineRule="auto"/>
        <w:jc w:val="both"/>
        <w:rPr>
          <w:rFonts w:ascii="Arial" w:hAnsi="Arial" w:cs="Arial"/>
          <w:b/>
          <w:bCs/>
          <w:color w:val="000000"/>
          <w:sz w:val="28"/>
          <w:szCs w:val="28"/>
        </w:rPr>
      </w:pPr>
    </w:p>
    <w:p w:rsidR="004B332D" w:rsidRDefault="00C16D2E" w:rsidP="004B332D">
      <w:pPr>
        <w:spacing w:after="0" w:line="240" w:lineRule="auto"/>
        <w:jc w:val="both"/>
        <w:rPr>
          <w:rFonts w:ascii="Arial" w:hAnsi="Arial" w:cs="Arial"/>
          <w:b/>
          <w:lang w:eastAsia="fr-FR"/>
        </w:rPr>
      </w:pPr>
      <w:r w:rsidRPr="00C16D2E">
        <w:rPr>
          <w:rFonts w:ascii="Arial" w:hAnsi="Arial" w:cs="Arial"/>
          <w:b/>
          <w:lang w:eastAsia="fr-FR"/>
        </w:rPr>
        <w:t>Hervé Morin, Président de la Région Normandie, Nicolas Abraham, Président de la Fédération des associations pour la langue normande (F.A.L.E), ont signé, ce jour, à l’Abbaye-aux-Dames à Caen, une convention pour la</w:t>
      </w:r>
      <w:r w:rsidR="00E642FF">
        <w:rPr>
          <w:rFonts w:ascii="Arial" w:hAnsi="Arial" w:cs="Arial"/>
          <w:b/>
          <w:lang w:eastAsia="fr-FR"/>
        </w:rPr>
        <w:t xml:space="preserve"> promotion et la sauvegarde du « P</w:t>
      </w:r>
      <w:r w:rsidRPr="00C16D2E">
        <w:rPr>
          <w:rFonts w:ascii="Arial" w:hAnsi="Arial" w:cs="Arial"/>
          <w:b/>
          <w:lang w:eastAsia="fr-FR"/>
        </w:rPr>
        <w:t>arler normand</w:t>
      </w:r>
      <w:r w:rsidR="00E642FF">
        <w:rPr>
          <w:rFonts w:ascii="Arial" w:hAnsi="Arial" w:cs="Arial"/>
          <w:b/>
          <w:lang w:eastAsia="fr-FR"/>
        </w:rPr>
        <w:t> »</w:t>
      </w:r>
      <w:r>
        <w:rPr>
          <w:rFonts w:ascii="Arial" w:hAnsi="Arial" w:cs="Arial"/>
          <w:b/>
          <w:lang w:eastAsia="fr-FR"/>
        </w:rPr>
        <w:t>,</w:t>
      </w:r>
      <w:r w:rsidRPr="00C16D2E">
        <w:rPr>
          <w:rFonts w:ascii="Arial" w:hAnsi="Arial" w:cs="Arial"/>
          <w:b/>
          <w:lang w:eastAsia="fr-FR"/>
        </w:rPr>
        <w:t xml:space="preserve"> en présence d’Edouard de Lamaze, Conseiller régional de Normandie.</w:t>
      </w:r>
    </w:p>
    <w:p w:rsidR="00D653AF" w:rsidRDefault="00D653AF" w:rsidP="00C16D2E">
      <w:pPr>
        <w:autoSpaceDE w:val="0"/>
        <w:autoSpaceDN w:val="0"/>
        <w:spacing w:after="0" w:line="240" w:lineRule="auto"/>
        <w:jc w:val="both"/>
        <w:rPr>
          <w:rFonts w:ascii="Arial" w:hAnsi="Arial" w:cs="Arial"/>
          <w:color w:val="000000"/>
        </w:rPr>
      </w:pPr>
    </w:p>
    <w:p w:rsidR="006276E6" w:rsidRDefault="006276E6" w:rsidP="003200B6">
      <w:pPr>
        <w:spacing w:after="0" w:line="240" w:lineRule="auto"/>
        <w:jc w:val="both"/>
        <w:rPr>
          <w:rFonts w:ascii="Arial" w:hAnsi="Arial" w:cs="Arial"/>
          <w:i/>
          <w:iCs/>
          <w:color w:val="000000"/>
          <w:shd w:val="clear" w:color="auto" w:fill="FFFFFF"/>
        </w:rPr>
      </w:pPr>
      <w:r>
        <w:rPr>
          <w:rFonts w:ascii="Arial" w:hAnsi="Arial" w:cs="Arial"/>
          <w:i/>
          <w:iCs/>
          <w:color w:val="000000"/>
          <w:shd w:val="clear" w:color="auto" w:fill="FFFFFF"/>
        </w:rPr>
        <w:t>« </w:t>
      </w:r>
      <w:r w:rsidR="00D653AF" w:rsidRPr="00D653AF">
        <w:rPr>
          <w:rFonts w:ascii="Arial" w:hAnsi="Arial" w:cs="Arial"/>
          <w:i/>
          <w:iCs/>
          <w:color w:val="000000"/>
          <w:shd w:val="clear" w:color="auto" w:fill="FFFFFF"/>
        </w:rPr>
        <w:t>Nous avons en Normandie un héritage culturel important et i</w:t>
      </w:r>
      <w:r w:rsidR="00F425A9">
        <w:rPr>
          <w:rFonts w:ascii="Arial" w:hAnsi="Arial" w:cs="Arial"/>
          <w:i/>
          <w:iCs/>
          <w:color w:val="000000"/>
          <w:shd w:val="clear" w:color="auto" w:fill="FFFFFF"/>
        </w:rPr>
        <w:t xml:space="preserve">l appartient à la Région de lui </w:t>
      </w:r>
      <w:proofErr w:type="gramStart"/>
      <w:r w:rsidR="00D653AF" w:rsidRPr="00D653AF">
        <w:rPr>
          <w:rFonts w:ascii="Arial" w:hAnsi="Arial" w:cs="Arial"/>
          <w:i/>
          <w:iCs/>
          <w:color w:val="000000"/>
          <w:shd w:val="clear" w:color="auto" w:fill="FFFFFF"/>
        </w:rPr>
        <w:t>donner</w:t>
      </w:r>
      <w:proofErr w:type="gramEnd"/>
      <w:r w:rsidR="00D653AF" w:rsidRPr="00D653AF">
        <w:rPr>
          <w:rFonts w:ascii="Arial" w:hAnsi="Arial" w:cs="Arial"/>
          <w:i/>
          <w:iCs/>
          <w:color w:val="000000"/>
          <w:shd w:val="clear" w:color="auto" w:fill="FFFFFF"/>
        </w:rPr>
        <w:t xml:space="preserve"> un nouvel élan.</w:t>
      </w:r>
      <w:r w:rsidR="00F425A9">
        <w:rPr>
          <w:rFonts w:ascii="Arial" w:hAnsi="Arial" w:cs="Arial"/>
          <w:i/>
          <w:iCs/>
          <w:color w:val="000000"/>
          <w:shd w:val="clear" w:color="auto" w:fill="FFFFFF"/>
        </w:rPr>
        <w:t xml:space="preserve">  A travers la signature de cette </w:t>
      </w:r>
      <w:r w:rsidR="00F425A9" w:rsidRPr="00F425A9">
        <w:rPr>
          <w:rFonts w:ascii="Arial" w:hAnsi="Arial" w:cs="Arial"/>
          <w:i/>
          <w:iCs/>
          <w:color w:val="000000"/>
          <w:shd w:val="clear" w:color="auto" w:fill="FFFFFF"/>
        </w:rPr>
        <w:t>convention</w:t>
      </w:r>
      <w:r w:rsidR="00F425A9">
        <w:rPr>
          <w:rFonts w:ascii="Arial" w:hAnsi="Arial" w:cs="Arial"/>
          <w:i/>
          <w:iCs/>
          <w:color w:val="000000"/>
          <w:shd w:val="clear" w:color="auto" w:fill="FFFFFF"/>
        </w:rPr>
        <w:t xml:space="preserve"> avec la F.A.L.E, nous entrons dans une phase concrète de sauvegarde et </w:t>
      </w:r>
      <w:r w:rsidR="00F425A9" w:rsidRPr="00F425A9">
        <w:rPr>
          <w:rFonts w:ascii="Arial" w:hAnsi="Arial" w:cs="Arial"/>
          <w:i/>
          <w:iCs/>
          <w:color w:val="000000"/>
          <w:shd w:val="clear" w:color="auto" w:fill="FFFFFF"/>
        </w:rPr>
        <w:t xml:space="preserve">de valorisation </w:t>
      </w:r>
      <w:r w:rsidR="00F425A9">
        <w:rPr>
          <w:rFonts w:ascii="Arial" w:hAnsi="Arial" w:cs="Arial"/>
          <w:i/>
          <w:iCs/>
          <w:color w:val="000000"/>
          <w:shd w:val="clear" w:color="auto" w:fill="FFFFFF"/>
        </w:rPr>
        <w:t xml:space="preserve">du  </w:t>
      </w:r>
      <w:r w:rsidR="00E642FF">
        <w:rPr>
          <w:rFonts w:ascii="Arial" w:hAnsi="Arial" w:cs="Arial"/>
          <w:i/>
          <w:iCs/>
          <w:color w:val="000000"/>
          <w:shd w:val="clear" w:color="auto" w:fill="FFFFFF"/>
        </w:rPr>
        <w:t>" P</w:t>
      </w:r>
      <w:r w:rsidR="00F425A9">
        <w:rPr>
          <w:rFonts w:ascii="Arial" w:hAnsi="Arial" w:cs="Arial"/>
          <w:i/>
          <w:iCs/>
          <w:color w:val="000000"/>
          <w:shd w:val="clear" w:color="auto" w:fill="FFFFFF"/>
        </w:rPr>
        <w:t>arler normand</w:t>
      </w:r>
      <w:r w:rsidR="00E642FF">
        <w:rPr>
          <w:rFonts w:ascii="Arial" w:hAnsi="Arial" w:cs="Arial"/>
          <w:i/>
          <w:iCs/>
          <w:color w:val="000000"/>
          <w:shd w:val="clear" w:color="auto" w:fill="FFFFFF"/>
        </w:rPr>
        <w:t xml:space="preserve"> "</w:t>
      </w:r>
      <w:r w:rsidR="003200B6">
        <w:rPr>
          <w:rFonts w:ascii="Arial" w:hAnsi="Arial" w:cs="Arial"/>
          <w:i/>
          <w:iCs/>
          <w:color w:val="000000"/>
          <w:shd w:val="clear" w:color="auto" w:fill="FFFFFF"/>
        </w:rPr>
        <w:t xml:space="preserve">. </w:t>
      </w:r>
      <w:r w:rsidR="003200B6" w:rsidRPr="003200B6">
        <w:t xml:space="preserve"> </w:t>
      </w:r>
      <w:r w:rsidR="00E642FF">
        <w:br/>
      </w:r>
      <w:r w:rsidR="003200B6" w:rsidRPr="003200B6">
        <w:rPr>
          <w:rFonts w:ascii="Arial" w:hAnsi="Arial" w:cs="Arial"/>
          <w:i/>
          <w:iCs/>
          <w:color w:val="000000"/>
          <w:shd w:val="clear" w:color="auto" w:fill="FFFFFF"/>
        </w:rPr>
        <w:t>Il faut que chacun se réapproprie ce patrimoine</w:t>
      </w:r>
      <w:r w:rsidR="003200B6">
        <w:rPr>
          <w:rFonts w:ascii="Arial" w:hAnsi="Arial" w:cs="Arial"/>
          <w:i/>
          <w:iCs/>
          <w:color w:val="000000"/>
          <w:shd w:val="clear" w:color="auto" w:fill="FFFFFF"/>
        </w:rPr>
        <w:t xml:space="preserve"> </w:t>
      </w:r>
      <w:r w:rsidR="003200B6" w:rsidRPr="003200B6">
        <w:rPr>
          <w:rFonts w:ascii="Arial" w:hAnsi="Arial" w:cs="Arial"/>
          <w:i/>
          <w:iCs/>
          <w:color w:val="000000"/>
          <w:shd w:val="clear" w:color="auto" w:fill="FFFFFF"/>
        </w:rPr>
        <w:t>immatériel pour consolider le sentiment d’appartenance à une culture normande commune</w:t>
      </w:r>
      <w:r w:rsidR="003200B6">
        <w:rPr>
          <w:rFonts w:ascii="Arial" w:hAnsi="Arial" w:cs="Arial"/>
          <w:i/>
          <w:iCs/>
          <w:color w:val="000000"/>
          <w:shd w:val="clear" w:color="auto" w:fill="FFFFFF"/>
        </w:rPr>
        <w:t xml:space="preserve"> » </w:t>
      </w:r>
      <w:r w:rsidR="00D653AF" w:rsidRPr="00D653AF">
        <w:rPr>
          <w:rFonts w:ascii="Arial" w:hAnsi="Arial" w:cs="Arial"/>
          <w:iCs/>
          <w:color w:val="000000"/>
          <w:shd w:val="clear" w:color="auto" w:fill="FFFFFF"/>
        </w:rPr>
        <w:t>a déclaré Hervé Morin, Président de la Région Normandie.</w:t>
      </w:r>
    </w:p>
    <w:p w:rsidR="003200B6" w:rsidRPr="003200B6" w:rsidRDefault="003200B6" w:rsidP="003200B6">
      <w:pPr>
        <w:spacing w:after="0" w:line="240" w:lineRule="auto"/>
        <w:jc w:val="both"/>
        <w:rPr>
          <w:rFonts w:ascii="Arial" w:hAnsi="Arial" w:cs="Arial"/>
          <w:i/>
          <w:iCs/>
          <w:color w:val="000000"/>
          <w:shd w:val="clear" w:color="auto" w:fill="FFFFFF"/>
        </w:rPr>
      </w:pPr>
    </w:p>
    <w:p w:rsidR="002C1105" w:rsidRPr="002C1105" w:rsidRDefault="002C1105" w:rsidP="002C1105">
      <w:pPr>
        <w:autoSpaceDE w:val="0"/>
        <w:autoSpaceDN w:val="0"/>
        <w:spacing w:after="120" w:line="240" w:lineRule="auto"/>
        <w:jc w:val="both"/>
        <w:rPr>
          <w:rFonts w:ascii="Arial" w:hAnsi="Arial" w:cs="Arial"/>
          <w:b/>
          <w:color w:val="000000"/>
          <w:sz w:val="24"/>
        </w:rPr>
      </w:pPr>
      <w:r w:rsidRPr="007B08DA">
        <w:rPr>
          <w:rFonts w:ascii="Arial" w:hAnsi="Arial" w:cs="Arial"/>
          <w:b/>
          <w:sz w:val="24"/>
          <w:lang w:eastAsia="fr-FR"/>
        </w:rPr>
        <w:t xml:space="preserve">15 000 euros par an </w:t>
      </w:r>
      <w:r w:rsidRPr="002C1105">
        <w:rPr>
          <w:rFonts w:ascii="Arial" w:hAnsi="Arial" w:cs="Arial"/>
          <w:b/>
          <w:sz w:val="24"/>
          <w:lang w:eastAsia="fr-FR"/>
        </w:rPr>
        <w:t>pour soutenir les actions de la F.A.L.E</w:t>
      </w:r>
    </w:p>
    <w:p w:rsidR="00C16D2E" w:rsidRDefault="00C16D2E" w:rsidP="00C16D2E">
      <w:pPr>
        <w:autoSpaceDE w:val="0"/>
        <w:autoSpaceDN w:val="0"/>
        <w:spacing w:after="0" w:line="240" w:lineRule="auto"/>
        <w:jc w:val="both"/>
        <w:rPr>
          <w:rFonts w:ascii="Arial" w:hAnsi="Arial" w:cs="Arial"/>
          <w:color w:val="000000"/>
        </w:rPr>
      </w:pPr>
      <w:r>
        <w:rPr>
          <w:rFonts w:ascii="Arial" w:hAnsi="Arial" w:cs="Arial"/>
          <w:color w:val="000000"/>
        </w:rPr>
        <w:t xml:space="preserve">Pour mémoire, Hervé Morin, Président de la Région Normandie, avait annoncé le 19 janvier dernier, lors de la première rencontre régionale du « Parler Normand » qui s’est tenue à l’Abbaye-aux-Dames à Caen, la mise en œuvre </w:t>
      </w:r>
      <w:r w:rsidR="002C1105">
        <w:rPr>
          <w:rFonts w:ascii="Arial" w:hAnsi="Arial" w:cs="Arial"/>
          <w:color w:val="000000"/>
        </w:rPr>
        <w:t>d’une nouvelle stratégie régionale</w:t>
      </w:r>
      <w:r>
        <w:rPr>
          <w:rFonts w:ascii="Arial" w:hAnsi="Arial" w:cs="Arial"/>
          <w:color w:val="000000"/>
        </w:rPr>
        <w:t xml:space="preserve"> pour la sauvegarde et la valorisation </w:t>
      </w:r>
      <w:r w:rsidR="00E642FF">
        <w:rPr>
          <w:rFonts w:ascii="Arial" w:hAnsi="Arial" w:cs="Arial"/>
          <w:color w:val="000000"/>
        </w:rPr>
        <w:t>de la langue normande</w:t>
      </w:r>
      <w:r>
        <w:rPr>
          <w:rFonts w:ascii="Arial" w:hAnsi="Arial" w:cs="Arial"/>
          <w:color w:val="000000"/>
        </w:rPr>
        <w:t>.</w:t>
      </w:r>
    </w:p>
    <w:p w:rsidR="00C16D2E" w:rsidRPr="00C16D2E" w:rsidRDefault="00C16D2E" w:rsidP="00C16D2E">
      <w:pPr>
        <w:autoSpaceDE w:val="0"/>
        <w:autoSpaceDN w:val="0"/>
        <w:spacing w:after="0" w:line="240" w:lineRule="auto"/>
        <w:jc w:val="both"/>
        <w:rPr>
          <w:rFonts w:ascii="Arial" w:hAnsi="Arial" w:cs="Arial"/>
          <w:color w:val="000000"/>
        </w:rPr>
      </w:pPr>
    </w:p>
    <w:p w:rsidR="001928FC" w:rsidRDefault="002C1105" w:rsidP="00C16D2E">
      <w:pPr>
        <w:autoSpaceDE w:val="0"/>
        <w:autoSpaceDN w:val="0"/>
        <w:spacing w:after="0" w:line="240" w:lineRule="auto"/>
        <w:jc w:val="both"/>
        <w:rPr>
          <w:rFonts w:ascii="Arial" w:hAnsi="Arial" w:cs="Arial"/>
          <w:lang w:eastAsia="fr-FR"/>
        </w:rPr>
      </w:pPr>
      <w:r>
        <w:rPr>
          <w:rFonts w:ascii="Arial" w:hAnsi="Arial" w:cs="Arial"/>
          <w:lang w:eastAsia="fr-FR"/>
        </w:rPr>
        <w:t xml:space="preserve">Celle-ci </w:t>
      </w:r>
      <w:r w:rsidR="00C16D2E">
        <w:rPr>
          <w:rFonts w:ascii="Arial" w:hAnsi="Arial" w:cs="Arial"/>
          <w:lang w:eastAsia="fr-FR"/>
        </w:rPr>
        <w:t>se traduit</w:t>
      </w:r>
      <w:r w:rsidR="00902DDC">
        <w:rPr>
          <w:rFonts w:ascii="Arial" w:hAnsi="Arial" w:cs="Arial"/>
          <w:lang w:eastAsia="fr-FR"/>
        </w:rPr>
        <w:t xml:space="preserve"> </w:t>
      </w:r>
      <w:r w:rsidR="00C16D2E">
        <w:rPr>
          <w:rFonts w:ascii="Arial" w:hAnsi="Arial" w:cs="Arial"/>
          <w:lang w:eastAsia="fr-FR"/>
        </w:rPr>
        <w:t xml:space="preserve"> aujourd’hui par la signature d’une convention d’objectifs pour la période 2019-2021 avec la Fédération des Associations pour la Langue </w:t>
      </w:r>
      <w:proofErr w:type="spellStart"/>
      <w:r w:rsidR="00C16D2E">
        <w:rPr>
          <w:rFonts w:ascii="Arial" w:hAnsi="Arial" w:cs="Arial"/>
          <w:lang w:eastAsia="fr-FR"/>
        </w:rPr>
        <w:t>normandE</w:t>
      </w:r>
      <w:proofErr w:type="spellEnd"/>
      <w:r w:rsidR="00C16D2E">
        <w:rPr>
          <w:rFonts w:ascii="Arial" w:hAnsi="Arial" w:cs="Arial"/>
          <w:lang w:eastAsia="fr-FR"/>
        </w:rPr>
        <w:t xml:space="preserve"> (F.A.L.E).</w:t>
      </w:r>
    </w:p>
    <w:p w:rsidR="003200B6" w:rsidRDefault="003200B6" w:rsidP="003200B6">
      <w:pPr>
        <w:autoSpaceDE w:val="0"/>
        <w:autoSpaceDN w:val="0"/>
        <w:spacing w:after="0" w:line="240" w:lineRule="auto"/>
        <w:jc w:val="both"/>
        <w:rPr>
          <w:rFonts w:ascii="Arial" w:hAnsi="Arial" w:cs="Arial"/>
          <w:lang w:eastAsia="fr-FR"/>
        </w:rPr>
      </w:pPr>
    </w:p>
    <w:p w:rsidR="003200B6" w:rsidRDefault="003200B6" w:rsidP="003200B6">
      <w:pPr>
        <w:tabs>
          <w:tab w:val="left" w:pos="851"/>
        </w:tabs>
        <w:suppressAutoHyphens/>
        <w:spacing w:after="0" w:line="240" w:lineRule="auto"/>
        <w:jc w:val="both"/>
        <w:rPr>
          <w:rFonts w:ascii="Arial" w:hAnsi="Arial" w:cs="Arial"/>
          <w:lang w:eastAsia="fr-FR"/>
        </w:rPr>
      </w:pPr>
      <w:r w:rsidRPr="003200B6">
        <w:rPr>
          <w:rFonts w:ascii="Arial" w:hAnsi="Arial" w:cs="Arial"/>
          <w:lang w:eastAsia="fr-FR"/>
        </w:rPr>
        <w:t>Créée en 2016, la</w:t>
      </w:r>
      <w:r w:rsidR="00E642FF">
        <w:rPr>
          <w:rFonts w:ascii="Arial" w:hAnsi="Arial" w:cs="Arial"/>
          <w:lang w:eastAsia="fr-FR"/>
        </w:rPr>
        <w:t xml:space="preserve"> </w:t>
      </w:r>
      <w:r w:rsidRPr="003200B6">
        <w:rPr>
          <w:rFonts w:ascii="Arial" w:hAnsi="Arial" w:cs="Arial"/>
          <w:lang w:eastAsia="fr-FR"/>
        </w:rPr>
        <w:t>F</w:t>
      </w:r>
      <w:r w:rsidR="00E642FF">
        <w:rPr>
          <w:rFonts w:ascii="Arial" w:hAnsi="Arial" w:cs="Arial"/>
          <w:lang w:eastAsia="fr-FR"/>
        </w:rPr>
        <w:t>.</w:t>
      </w:r>
      <w:r w:rsidRPr="003200B6">
        <w:rPr>
          <w:rFonts w:ascii="Arial" w:hAnsi="Arial" w:cs="Arial"/>
          <w:lang w:eastAsia="fr-FR"/>
        </w:rPr>
        <w:t>A</w:t>
      </w:r>
      <w:r w:rsidR="00E642FF">
        <w:rPr>
          <w:rFonts w:ascii="Arial" w:hAnsi="Arial" w:cs="Arial"/>
          <w:lang w:eastAsia="fr-FR"/>
        </w:rPr>
        <w:t>.</w:t>
      </w:r>
      <w:r w:rsidRPr="003200B6">
        <w:rPr>
          <w:rFonts w:ascii="Arial" w:hAnsi="Arial" w:cs="Arial"/>
          <w:lang w:eastAsia="fr-FR"/>
        </w:rPr>
        <w:t>L</w:t>
      </w:r>
      <w:r w:rsidR="00E642FF">
        <w:rPr>
          <w:rFonts w:ascii="Arial" w:hAnsi="Arial" w:cs="Arial"/>
          <w:lang w:eastAsia="fr-FR"/>
        </w:rPr>
        <w:t>.E</w:t>
      </w:r>
      <w:r w:rsidRPr="003200B6">
        <w:rPr>
          <w:rFonts w:ascii="Arial" w:hAnsi="Arial" w:cs="Arial"/>
          <w:lang w:eastAsia="fr-FR"/>
        </w:rPr>
        <w:t xml:space="preserve"> fédère toutes les initiatives se rapportant à la sauvegarde et à la promotion de la langue normande. Elle regroupe 10 associations : l’association des parlers de Normandie (APNOR), </w:t>
      </w:r>
      <w:proofErr w:type="spellStart"/>
      <w:r w:rsidRPr="003200B6">
        <w:rPr>
          <w:rFonts w:ascii="Arial" w:hAnsi="Arial" w:cs="Arial"/>
          <w:lang w:eastAsia="fr-FR"/>
        </w:rPr>
        <w:t>Magène</w:t>
      </w:r>
      <w:proofErr w:type="spellEnd"/>
      <w:r w:rsidRPr="003200B6">
        <w:rPr>
          <w:rFonts w:ascii="Arial" w:hAnsi="Arial" w:cs="Arial"/>
          <w:lang w:eastAsia="fr-FR"/>
        </w:rPr>
        <w:t>, les Amis du Donjon, l’Université populaire normande du Coutançais, la Chouque, la Fédération des jeux et sports normands, l’Université rurale du Cauchois, Le Pucheux, l’</w:t>
      </w:r>
      <w:proofErr w:type="spellStart"/>
      <w:r w:rsidRPr="003200B6">
        <w:rPr>
          <w:rFonts w:ascii="Arial" w:hAnsi="Arial" w:cs="Arial"/>
          <w:lang w:eastAsia="fr-FR"/>
        </w:rPr>
        <w:t>Emai</w:t>
      </w:r>
      <w:proofErr w:type="spellEnd"/>
      <w:r w:rsidRPr="003200B6">
        <w:rPr>
          <w:rFonts w:ascii="Arial" w:hAnsi="Arial" w:cs="Arial"/>
          <w:lang w:eastAsia="fr-FR"/>
        </w:rPr>
        <w:t>, l’association société Alfred Rossel.</w:t>
      </w:r>
    </w:p>
    <w:p w:rsidR="00AF1536" w:rsidRDefault="00AF1536" w:rsidP="003200B6">
      <w:pPr>
        <w:tabs>
          <w:tab w:val="left" w:pos="851"/>
        </w:tabs>
        <w:suppressAutoHyphens/>
        <w:spacing w:after="0" w:line="240" w:lineRule="auto"/>
        <w:jc w:val="both"/>
        <w:rPr>
          <w:rFonts w:ascii="Arial" w:hAnsi="Arial" w:cs="Arial"/>
          <w:lang w:eastAsia="fr-FR"/>
        </w:rPr>
      </w:pPr>
    </w:p>
    <w:p w:rsidR="007B08DA" w:rsidRPr="007B08DA" w:rsidRDefault="00AF1536" w:rsidP="00AF1536">
      <w:pPr>
        <w:autoSpaceDE w:val="0"/>
        <w:autoSpaceDN w:val="0"/>
        <w:spacing w:after="120" w:line="240" w:lineRule="auto"/>
        <w:jc w:val="both"/>
        <w:rPr>
          <w:rFonts w:ascii="Arial" w:hAnsi="Arial" w:cs="Arial"/>
          <w:lang w:eastAsia="fr-FR"/>
        </w:rPr>
      </w:pPr>
      <w:r w:rsidRPr="00AF1536">
        <w:rPr>
          <w:rFonts w:ascii="Arial" w:hAnsi="Arial" w:cs="Arial"/>
          <w:lang w:eastAsia="fr-FR"/>
        </w:rPr>
        <w:t xml:space="preserve">La Région </w:t>
      </w:r>
      <w:r>
        <w:rPr>
          <w:rFonts w:ascii="Arial" w:hAnsi="Arial" w:cs="Arial"/>
          <w:lang w:eastAsia="fr-FR"/>
        </w:rPr>
        <w:t xml:space="preserve">a décidé de s’appuyer sur </w:t>
      </w:r>
      <w:r w:rsidRPr="00AF1536">
        <w:rPr>
          <w:rFonts w:ascii="Arial" w:hAnsi="Arial" w:cs="Arial"/>
          <w:lang w:eastAsia="fr-FR"/>
        </w:rPr>
        <w:t>cet acteur de réf</w:t>
      </w:r>
      <w:r>
        <w:rPr>
          <w:rFonts w:ascii="Arial" w:hAnsi="Arial" w:cs="Arial"/>
          <w:lang w:eastAsia="fr-FR"/>
        </w:rPr>
        <w:t>érence</w:t>
      </w:r>
      <w:r w:rsidRPr="00AF1536">
        <w:rPr>
          <w:rFonts w:ascii="Arial" w:hAnsi="Arial" w:cs="Arial"/>
          <w:lang w:eastAsia="fr-FR"/>
        </w:rPr>
        <w:t xml:space="preserve"> pour mettre en œuvre une partie de son plan d’actions.</w:t>
      </w:r>
      <w:r>
        <w:rPr>
          <w:rFonts w:ascii="Arial" w:hAnsi="Arial" w:cs="Arial"/>
          <w:lang w:eastAsia="fr-FR"/>
        </w:rPr>
        <w:t xml:space="preserve"> </w:t>
      </w:r>
      <w:r w:rsidR="001928FC">
        <w:rPr>
          <w:rFonts w:ascii="Arial" w:hAnsi="Arial" w:cs="Arial"/>
          <w:lang w:eastAsia="fr-FR"/>
        </w:rPr>
        <w:t>Dans</w:t>
      </w:r>
      <w:r w:rsidR="003200B6">
        <w:rPr>
          <w:rFonts w:ascii="Arial" w:hAnsi="Arial" w:cs="Arial"/>
          <w:lang w:eastAsia="fr-FR"/>
        </w:rPr>
        <w:t xml:space="preserve"> le</w:t>
      </w:r>
      <w:r w:rsidR="001928FC">
        <w:rPr>
          <w:rFonts w:ascii="Arial" w:hAnsi="Arial" w:cs="Arial"/>
          <w:lang w:eastAsia="fr-FR"/>
        </w:rPr>
        <w:t xml:space="preserve"> cadre</w:t>
      </w:r>
      <w:r w:rsidR="003200B6">
        <w:rPr>
          <w:rFonts w:ascii="Arial" w:hAnsi="Arial" w:cs="Arial"/>
          <w:lang w:eastAsia="fr-FR"/>
        </w:rPr>
        <w:t xml:space="preserve"> de cette convention</w:t>
      </w:r>
      <w:r w:rsidR="001928FC">
        <w:rPr>
          <w:rFonts w:ascii="Arial" w:hAnsi="Arial" w:cs="Arial"/>
          <w:lang w:eastAsia="fr-FR"/>
        </w:rPr>
        <w:t xml:space="preserve">, </w:t>
      </w:r>
      <w:r>
        <w:rPr>
          <w:rFonts w:ascii="Arial" w:hAnsi="Arial" w:cs="Arial"/>
          <w:lang w:eastAsia="fr-FR"/>
        </w:rPr>
        <w:t>elle accompagne ainsi</w:t>
      </w:r>
      <w:r w:rsidR="007B08DA" w:rsidRPr="007B08DA">
        <w:rPr>
          <w:rFonts w:ascii="Arial" w:hAnsi="Arial" w:cs="Arial"/>
          <w:lang w:eastAsia="fr-FR"/>
        </w:rPr>
        <w:t xml:space="preserve"> la F.A.L.E à hauteur de </w:t>
      </w:r>
      <w:r>
        <w:rPr>
          <w:rFonts w:ascii="Arial" w:hAnsi="Arial" w:cs="Arial"/>
          <w:lang w:eastAsia="fr-FR"/>
        </w:rPr>
        <w:t xml:space="preserve"> </w:t>
      </w:r>
      <w:r w:rsidR="007B08DA" w:rsidRPr="007B08DA">
        <w:rPr>
          <w:rFonts w:ascii="Arial" w:hAnsi="Arial" w:cs="Arial"/>
          <w:lang w:eastAsia="fr-FR"/>
        </w:rPr>
        <w:t xml:space="preserve">15 000 euros par an </w:t>
      </w:r>
      <w:r w:rsidR="001928FC">
        <w:rPr>
          <w:rFonts w:ascii="Arial" w:hAnsi="Arial" w:cs="Arial"/>
          <w:lang w:eastAsia="fr-FR"/>
        </w:rPr>
        <w:t>pour la mise en œuvre des</w:t>
      </w:r>
      <w:r w:rsidR="007B08DA" w:rsidRPr="007B08DA">
        <w:rPr>
          <w:rFonts w:ascii="Arial" w:hAnsi="Arial" w:cs="Arial"/>
          <w:lang w:eastAsia="fr-FR"/>
        </w:rPr>
        <w:t xml:space="preserve"> actions suivantes : </w:t>
      </w:r>
    </w:p>
    <w:p w:rsidR="007B08DA" w:rsidRPr="002C1105" w:rsidRDefault="002C1105" w:rsidP="002C1105">
      <w:pPr>
        <w:pStyle w:val="Paragraphedeliste"/>
        <w:numPr>
          <w:ilvl w:val="0"/>
          <w:numId w:val="5"/>
        </w:numPr>
        <w:spacing w:after="160" w:line="259" w:lineRule="auto"/>
        <w:jc w:val="both"/>
        <w:rPr>
          <w:rFonts w:ascii="Arial" w:hAnsi="Arial" w:cs="Arial"/>
          <w:lang w:eastAsia="fr-FR"/>
        </w:rPr>
      </w:pPr>
      <w:r w:rsidRPr="002C1105">
        <w:rPr>
          <w:rFonts w:ascii="Arial" w:hAnsi="Arial" w:cs="Arial"/>
          <w:lang w:eastAsia="fr-FR"/>
        </w:rPr>
        <w:t>L’o</w:t>
      </w:r>
      <w:r w:rsidR="007B08DA" w:rsidRPr="002C1105">
        <w:rPr>
          <w:rFonts w:ascii="Arial" w:hAnsi="Arial" w:cs="Arial"/>
          <w:lang w:eastAsia="fr-FR"/>
        </w:rPr>
        <w:t>rganisation de cafés normands ouverts à la population dans les communes</w:t>
      </w:r>
    </w:p>
    <w:p w:rsidR="007B08DA" w:rsidRPr="002C1105" w:rsidRDefault="002C1105" w:rsidP="002C1105">
      <w:pPr>
        <w:pStyle w:val="Paragraphedeliste"/>
        <w:numPr>
          <w:ilvl w:val="0"/>
          <w:numId w:val="5"/>
        </w:numPr>
        <w:spacing w:after="160" w:line="259" w:lineRule="auto"/>
        <w:jc w:val="both"/>
        <w:rPr>
          <w:rFonts w:ascii="Arial" w:hAnsi="Arial" w:cs="Arial"/>
          <w:lang w:eastAsia="fr-FR"/>
        </w:rPr>
      </w:pPr>
      <w:r w:rsidRPr="002C1105">
        <w:rPr>
          <w:rFonts w:ascii="Arial" w:hAnsi="Arial" w:cs="Arial"/>
          <w:lang w:eastAsia="fr-FR"/>
        </w:rPr>
        <w:t>La c</w:t>
      </w:r>
      <w:r w:rsidR="007B08DA" w:rsidRPr="002C1105">
        <w:rPr>
          <w:rFonts w:ascii="Arial" w:hAnsi="Arial" w:cs="Arial"/>
          <w:lang w:eastAsia="fr-FR"/>
        </w:rPr>
        <w:t>ollecte régionale des témoignages et des écrits sur le parler normand</w:t>
      </w:r>
    </w:p>
    <w:p w:rsidR="001928FC" w:rsidRPr="002C1105" w:rsidRDefault="002C1105" w:rsidP="00D653AF">
      <w:pPr>
        <w:pStyle w:val="Paragraphedeliste"/>
        <w:numPr>
          <w:ilvl w:val="0"/>
          <w:numId w:val="5"/>
        </w:numPr>
        <w:spacing w:after="0" w:line="259" w:lineRule="auto"/>
        <w:ind w:left="714" w:hanging="357"/>
        <w:contextualSpacing w:val="0"/>
        <w:jc w:val="both"/>
        <w:rPr>
          <w:rFonts w:ascii="Arial" w:hAnsi="Arial" w:cs="Arial"/>
          <w:lang w:eastAsia="fr-FR"/>
        </w:rPr>
      </w:pPr>
      <w:r w:rsidRPr="002C1105">
        <w:rPr>
          <w:rFonts w:ascii="Arial" w:hAnsi="Arial" w:cs="Arial"/>
          <w:lang w:eastAsia="fr-FR"/>
        </w:rPr>
        <w:t>La p</w:t>
      </w:r>
      <w:r w:rsidR="007B08DA" w:rsidRPr="002C1105">
        <w:rPr>
          <w:rFonts w:ascii="Arial" w:hAnsi="Arial" w:cs="Arial"/>
          <w:lang w:eastAsia="fr-FR"/>
        </w:rPr>
        <w:t>romotion et découverte des jeux et sports normands</w:t>
      </w:r>
    </w:p>
    <w:p w:rsidR="002C1105" w:rsidRPr="002C1105" w:rsidRDefault="002C1105" w:rsidP="00D653AF">
      <w:pPr>
        <w:spacing w:after="0" w:line="240" w:lineRule="auto"/>
        <w:ind w:left="1440"/>
        <w:jc w:val="both"/>
        <w:rPr>
          <w:rFonts w:ascii="Arial" w:hAnsi="Arial" w:cs="Arial"/>
          <w:lang w:eastAsia="fr-FR"/>
        </w:rPr>
      </w:pPr>
    </w:p>
    <w:p w:rsidR="001928FC" w:rsidRPr="001928FC" w:rsidRDefault="001928FC" w:rsidP="001928FC">
      <w:pPr>
        <w:spacing w:after="120" w:line="240" w:lineRule="auto"/>
        <w:jc w:val="both"/>
        <w:rPr>
          <w:rFonts w:ascii="Arial" w:eastAsia="Calibri" w:hAnsi="Arial" w:cs="Arial"/>
          <w:b/>
          <w:sz w:val="24"/>
          <w:szCs w:val="24"/>
        </w:rPr>
      </w:pPr>
      <w:r>
        <w:rPr>
          <w:rFonts w:ascii="Arial" w:eastAsia="Calibri" w:hAnsi="Arial" w:cs="Arial"/>
          <w:b/>
          <w:sz w:val="24"/>
          <w:szCs w:val="24"/>
        </w:rPr>
        <w:t xml:space="preserve">La </w:t>
      </w:r>
      <w:r w:rsidRPr="001928FC">
        <w:rPr>
          <w:rFonts w:ascii="Arial" w:eastAsia="Calibri" w:hAnsi="Arial" w:cs="Arial"/>
          <w:b/>
          <w:sz w:val="24"/>
          <w:szCs w:val="24"/>
        </w:rPr>
        <w:t>nouvelle stratégie régionale e</w:t>
      </w:r>
      <w:r w:rsidR="00E642FF">
        <w:rPr>
          <w:rFonts w:ascii="Arial" w:eastAsia="Calibri" w:hAnsi="Arial" w:cs="Arial"/>
          <w:b/>
          <w:sz w:val="24"/>
          <w:szCs w:val="24"/>
        </w:rPr>
        <w:t>n faveur du « Parler normand »</w:t>
      </w:r>
    </w:p>
    <w:p w:rsidR="002C1105" w:rsidRDefault="002C1105" w:rsidP="007B08DA">
      <w:pPr>
        <w:spacing w:after="160" w:line="259" w:lineRule="auto"/>
        <w:jc w:val="both"/>
        <w:rPr>
          <w:rFonts w:ascii="Arial" w:eastAsia="Calibri" w:hAnsi="Arial" w:cs="Arial"/>
          <w:szCs w:val="24"/>
        </w:rPr>
      </w:pPr>
      <w:r>
        <w:rPr>
          <w:rFonts w:ascii="Arial" w:eastAsia="Calibri" w:hAnsi="Arial" w:cs="Arial"/>
          <w:szCs w:val="24"/>
        </w:rPr>
        <w:t>L</w:t>
      </w:r>
      <w:r w:rsidR="001928FC" w:rsidRPr="001928FC">
        <w:rPr>
          <w:rFonts w:ascii="Arial" w:eastAsia="Calibri" w:hAnsi="Arial" w:cs="Arial"/>
          <w:szCs w:val="24"/>
        </w:rPr>
        <w:t xml:space="preserve">e nouveau plan d’actions </w:t>
      </w:r>
      <w:r w:rsidR="00E40C2D">
        <w:rPr>
          <w:rFonts w:ascii="Arial" w:eastAsia="Calibri" w:hAnsi="Arial" w:cs="Arial"/>
          <w:szCs w:val="24"/>
        </w:rPr>
        <w:t xml:space="preserve">lancé par la Région </w:t>
      </w:r>
      <w:r w:rsidR="001928FC" w:rsidRPr="001928FC">
        <w:rPr>
          <w:rFonts w:ascii="Arial" w:eastAsia="Calibri" w:hAnsi="Arial" w:cs="Arial"/>
          <w:szCs w:val="24"/>
        </w:rPr>
        <w:t>se décline autour de 3 principaux axes :</w:t>
      </w:r>
    </w:p>
    <w:p w:rsidR="00E0274F" w:rsidRDefault="00E0274F" w:rsidP="007B08DA">
      <w:pPr>
        <w:spacing w:after="160" w:line="259" w:lineRule="auto"/>
        <w:jc w:val="both"/>
        <w:rPr>
          <w:rFonts w:ascii="Arial" w:eastAsia="Calibri" w:hAnsi="Arial" w:cs="Arial"/>
          <w:szCs w:val="24"/>
        </w:rPr>
      </w:pPr>
    </w:p>
    <w:p w:rsidR="00E0274F" w:rsidRPr="00E0274F" w:rsidRDefault="00E0274F" w:rsidP="00E0274F">
      <w:pPr>
        <w:spacing w:after="0" w:line="259" w:lineRule="auto"/>
        <w:rPr>
          <w:rFonts w:ascii="Arial" w:eastAsia="Times New Roman" w:hAnsi="Arial" w:cs="Arial"/>
          <w:b/>
          <w:lang w:eastAsia="fr-FR"/>
        </w:rPr>
      </w:pPr>
    </w:p>
    <w:p w:rsidR="007B08DA" w:rsidRPr="007B08DA" w:rsidRDefault="00902DDC" w:rsidP="007B08DA">
      <w:pPr>
        <w:spacing w:after="160" w:line="259" w:lineRule="auto"/>
        <w:jc w:val="both"/>
        <w:rPr>
          <w:rFonts w:ascii="Arial" w:eastAsia="Calibri" w:hAnsi="Arial" w:cs="Arial"/>
        </w:rPr>
      </w:pPr>
      <w:r w:rsidRPr="006276E6">
        <w:rPr>
          <w:rFonts w:ascii="Arial" w:eastAsia="Calibri" w:hAnsi="Arial" w:cs="Arial"/>
          <w:b/>
        </w:rPr>
        <w:t>1/ Sauvegarder le « Parler normand »</w:t>
      </w:r>
      <w:r w:rsidR="007B08DA" w:rsidRPr="007B08DA">
        <w:rPr>
          <w:rFonts w:ascii="Arial" w:eastAsia="Calibri" w:hAnsi="Arial" w:cs="Arial"/>
          <w:b/>
        </w:rPr>
        <w:t xml:space="preserve"> </w:t>
      </w:r>
      <w:r w:rsidR="007B08DA" w:rsidRPr="007B08DA">
        <w:rPr>
          <w:rFonts w:ascii="Arial" w:eastAsia="Calibri" w:hAnsi="Arial" w:cs="Arial"/>
        </w:rPr>
        <w:t xml:space="preserve">en partenariat notamment avec La Fabrique de Patrimoines en Normandie </w:t>
      </w:r>
    </w:p>
    <w:p w:rsidR="007B08DA" w:rsidRPr="007B08DA" w:rsidRDefault="00902DDC" w:rsidP="00902DDC">
      <w:pPr>
        <w:spacing w:after="120" w:line="240" w:lineRule="auto"/>
        <w:jc w:val="both"/>
        <w:rPr>
          <w:rFonts w:ascii="Arial" w:eastAsia="Calibri" w:hAnsi="Arial" w:cs="Arial"/>
          <w:b/>
        </w:rPr>
      </w:pPr>
      <w:r w:rsidRPr="006276E6">
        <w:rPr>
          <w:rFonts w:ascii="Arial" w:eastAsia="Calibri" w:hAnsi="Arial" w:cs="Arial"/>
          <w:b/>
        </w:rPr>
        <w:lastRenderedPageBreak/>
        <w:t>U</w:t>
      </w:r>
      <w:r w:rsidR="007B08DA" w:rsidRPr="007B08DA">
        <w:rPr>
          <w:rFonts w:ascii="Arial" w:eastAsia="Calibri" w:hAnsi="Arial" w:cs="Arial"/>
          <w:b/>
        </w:rPr>
        <w:t>n travail de référencement</w:t>
      </w:r>
      <w:r w:rsidR="007B08DA" w:rsidRPr="007B08DA">
        <w:rPr>
          <w:rFonts w:ascii="Arial" w:eastAsia="Calibri" w:hAnsi="Arial" w:cs="Arial"/>
        </w:rPr>
        <w:t xml:space="preserve"> sera effectué autour de :</w:t>
      </w:r>
    </w:p>
    <w:p w:rsidR="007B08DA" w:rsidRPr="007B08DA" w:rsidRDefault="007B08DA" w:rsidP="007B08DA">
      <w:pPr>
        <w:numPr>
          <w:ilvl w:val="0"/>
          <w:numId w:val="1"/>
        </w:numPr>
        <w:spacing w:after="160" w:line="259" w:lineRule="auto"/>
        <w:contextualSpacing/>
        <w:jc w:val="both"/>
        <w:rPr>
          <w:rFonts w:ascii="Arial" w:eastAsia="Calibri" w:hAnsi="Arial" w:cs="Arial"/>
        </w:rPr>
      </w:pPr>
      <w:r w:rsidRPr="007B08DA">
        <w:rPr>
          <w:rFonts w:ascii="Arial" w:eastAsia="Calibri" w:hAnsi="Arial" w:cs="Arial"/>
        </w:rPr>
        <w:t>La réalisation d’une enquête sociolinguistique sur la pratique du normand ;</w:t>
      </w:r>
    </w:p>
    <w:p w:rsidR="007B08DA" w:rsidRPr="007B08DA" w:rsidRDefault="007B08DA" w:rsidP="007B08DA">
      <w:pPr>
        <w:numPr>
          <w:ilvl w:val="0"/>
          <w:numId w:val="1"/>
        </w:numPr>
        <w:spacing w:after="160" w:line="259" w:lineRule="auto"/>
        <w:contextualSpacing/>
        <w:jc w:val="both"/>
        <w:rPr>
          <w:rFonts w:ascii="Arial" w:eastAsia="Calibri" w:hAnsi="Arial" w:cs="Arial"/>
        </w:rPr>
      </w:pPr>
      <w:r w:rsidRPr="007B08DA">
        <w:rPr>
          <w:rFonts w:ascii="Arial" w:eastAsia="Calibri" w:hAnsi="Arial" w:cs="Arial"/>
        </w:rPr>
        <w:t>Un recensement de tous les ouvrages sur le « Parler normand » ;</w:t>
      </w:r>
    </w:p>
    <w:p w:rsidR="007B08DA" w:rsidRPr="007B08DA" w:rsidRDefault="007B08DA" w:rsidP="007B08DA">
      <w:pPr>
        <w:numPr>
          <w:ilvl w:val="0"/>
          <w:numId w:val="1"/>
        </w:numPr>
        <w:spacing w:after="160" w:line="259" w:lineRule="auto"/>
        <w:contextualSpacing/>
        <w:jc w:val="both"/>
        <w:rPr>
          <w:rFonts w:ascii="Arial" w:eastAsia="Calibri" w:hAnsi="Arial" w:cs="Arial"/>
        </w:rPr>
      </w:pPr>
      <w:r w:rsidRPr="007B08DA">
        <w:rPr>
          <w:rFonts w:ascii="Arial" w:eastAsia="Calibri" w:hAnsi="Arial" w:cs="Arial"/>
        </w:rPr>
        <w:t>La création d’un atlas linguistique sonore ;</w:t>
      </w:r>
    </w:p>
    <w:p w:rsidR="007B08DA" w:rsidRDefault="007B08DA" w:rsidP="007B08DA">
      <w:pPr>
        <w:numPr>
          <w:ilvl w:val="0"/>
          <w:numId w:val="1"/>
        </w:numPr>
        <w:spacing w:after="160" w:line="259" w:lineRule="auto"/>
        <w:contextualSpacing/>
        <w:jc w:val="both"/>
        <w:rPr>
          <w:rFonts w:ascii="Arial" w:eastAsia="Calibri" w:hAnsi="Arial" w:cs="Arial"/>
        </w:rPr>
      </w:pPr>
      <w:r w:rsidRPr="007B08DA">
        <w:rPr>
          <w:rFonts w:ascii="Arial" w:eastAsia="Calibri" w:hAnsi="Arial" w:cs="Arial"/>
        </w:rPr>
        <w:t>Le financement d’un programme de recherche autour de ces questions.</w:t>
      </w:r>
    </w:p>
    <w:p w:rsidR="002C1105" w:rsidRPr="007B08DA" w:rsidRDefault="002C1105" w:rsidP="00412755">
      <w:pPr>
        <w:spacing w:after="160" w:line="259" w:lineRule="auto"/>
        <w:contextualSpacing/>
        <w:jc w:val="both"/>
        <w:rPr>
          <w:rFonts w:ascii="Calibri" w:eastAsia="Calibri" w:hAnsi="Calibri" w:cs="Calibri"/>
        </w:rPr>
      </w:pPr>
    </w:p>
    <w:p w:rsidR="006276E6" w:rsidRDefault="00902DDC" w:rsidP="007B08DA">
      <w:pPr>
        <w:spacing w:after="160" w:line="259" w:lineRule="auto"/>
        <w:contextualSpacing/>
        <w:jc w:val="both"/>
        <w:rPr>
          <w:rFonts w:ascii="Arial" w:eastAsia="Calibri" w:hAnsi="Arial" w:cs="Arial"/>
        </w:rPr>
      </w:pPr>
      <w:r w:rsidRPr="006276E6">
        <w:rPr>
          <w:rFonts w:ascii="Arial" w:eastAsia="Calibri" w:hAnsi="Arial" w:cs="Arial"/>
          <w:b/>
        </w:rPr>
        <w:t>U</w:t>
      </w:r>
      <w:r w:rsidR="007B08DA" w:rsidRPr="007B08DA">
        <w:rPr>
          <w:rFonts w:ascii="Arial" w:eastAsia="Calibri" w:hAnsi="Arial" w:cs="Arial"/>
          <w:b/>
        </w:rPr>
        <w:t>n comité scientifique et culturel</w:t>
      </w:r>
      <w:r w:rsidR="007B08DA" w:rsidRPr="007B08DA">
        <w:rPr>
          <w:rFonts w:ascii="Arial" w:eastAsia="Calibri" w:hAnsi="Arial" w:cs="Arial"/>
        </w:rPr>
        <w:t xml:space="preserve"> </w:t>
      </w:r>
      <w:r w:rsidRPr="006276E6">
        <w:rPr>
          <w:rFonts w:ascii="Arial" w:eastAsia="Calibri" w:hAnsi="Arial" w:cs="Arial"/>
        </w:rPr>
        <w:t>sera</w:t>
      </w:r>
      <w:r w:rsidR="00AD27F1">
        <w:rPr>
          <w:rFonts w:ascii="Arial" w:eastAsia="Calibri" w:hAnsi="Arial" w:cs="Arial"/>
        </w:rPr>
        <w:t>, par ailleurs,</w:t>
      </w:r>
      <w:r w:rsidRPr="006276E6">
        <w:rPr>
          <w:rFonts w:ascii="Arial" w:eastAsia="Calibri" w:hAnsi="Arial" w:cs="Arial"/>
        </w:rPr>
        <w:t xml:space="preserve"> prochainement créé</w:t>
      </w:r>
      <w:r w:rsidR="00E0274F">
        <w:rPr>
          <w:rFonts w:ascii="Arial" w:eastAsia="Calibri" w:hAnsi="Arial" w:cs="Arial"/>
        </w:rPr>
        <w:t xml:space="preserve"> </w:t>
      </w:r>
      <w:r w:rsidR="00E0274F" w:rsidRPr="00E0274F">
        <w:rPr>
          <w:rFonts w:ascii="Arial" w:eastAsia="Calibri" w:hAnsi="Arial" w:cs="Arial"/>
        </w:rPr>
        <w:t>pour garantir la qualité de l’ensemble des travaux menés dans le cadre du plan opérationnel.</w:t>
      </w:r>
    </w:p>
    <w:p w:rsidR="00AD27F1" w:rsidRPr="006276E6" w:rsidRDefault="00AD27F1" w:rsidP="007B08DA">
      <w:pPr>
        <w:spacing w:after="160" w:line="259" w:lineRule="auto"/>
        <w:contextualSpacing/>
        <w:jc w:val="both"/>
        <w:rPr>
          <w:rFonts w:ascii="Arial" w:eastAsia="Calibri" w:hAnsi="Arial" w:cs="Arial"/>
        </w:rPr>
      </w:pPr>
    </w:p>
    <w:p w:rsidR="007B08DA" w:rsidRPr="007B08DA" w:rsidRDefault="00902DDC" w:rsidP="007B08DA">
      <w:pPr>
        <w:spacing w:after="160" w:line="259" w:lineRule="auto"/>
        <w:jc w:val="both"/>
        <w:rPr>
          <w:rFonts w:ascii="Arial" w:eastAsia="Calibri" w:hAnsi="Arial" w:cs="Arial"/>
          <w:b/>
        </w:rPr>
      </w:pPr>
      <w:r w:rsidRPr="006276E6">
        <w:rPr>
          <w:rFonts w:ascii="Arial" w:eastAsia="Calibri" w:hAnsi="Arial" w:cs="Arial"/>
          <w:b/>
        </w:rPr>
        <w:t xml:space="preserve">2/ </w:t>
      </w:r>
      <w:r w:rsidR="006276E6" w:rsidRPr="006276E6">
        <w:rPr>
          <w:rFonts w:ascii="Arial" w:eastAsia="Calibri" w:hAnsi="Arial" w:cs="Arial"/>
          <w:b/>
        </w:rPr>
        <w:t>V</w:t>
      </w:r>
      <w:r w:rsidR="007B08DA" w:rsidRPr="007B08DA">
        <w:rPr>
          <w:rFonts w:ascii="Arial" w:eastAsia="Calibri" w:hAnsi="Arial" w:cs="Arial"/>
          <w:b/>
        </w:rPr>
        <w:t>aloriser et développer le « Parler normand »</w:t>
      </w:r>
    </w:p>
    <w:p w:rsidR="00902DDC" w:rsidRPr="006276E6" w:rsidRDefault="007B08DA" w:rsidP="00902DDC">
      <w:pPr>
        <w:spacing w:after="0" w:line="240" w:lineRule="auto"/>
        <w:jc w:val="both"/>
        <w:rPr>
          <w:rFonts w:ascii="Arial" w:eastAsia="Calibri" w:hAnsi="Arial" w:cs="Arial"/>
        </w:rPr>
      </w:pPr>
      <w:r w:rsidRPr="007B08DA">
        <w:rPr>
          <w:rFonts w:ascii="Arial" w:eastAsia="Calibri" w:hAnsi="Arial" w:cs="Arial"/>
        </w:rPr>
        <w:t xml:space="preserve">En lien avec le Rectorat et les collectivités locales, la Région </w:t>
      </w:r>
      <w:r w:rsidR="006276E6">
        <w:rPr>
          <w:rFonts w:ascii="Arial" w:eastAsia="Calibri" w:hAnsi="Arial" w:cs="Arial"/>
        </w:rPr>
        <w:t>étudie</w:t>
      </w:r>
      <w:r w:rsidRPr="007B08DA">
        <w:rPr>
          <w:rFonts w:ascii="Arial" w:eastAsia="Calibri" w:hAnsi="Arial" w:cs="Arial"/>
        </w:rPr>
        <w:t xml:space="preserve"> l’opportunité de </w:t>
      </w:r>
      <w:r w:rsidRPr="007B08DA">
        <w:rPr>
          <w:rFonts w:ascii="Arial" w:eastAsia="Calibri" w:hAnsi="Arial" w:cs="Arial"/>
          <w:b/>
        </w:rPr>
        <w:t>proposer des cours optionnels aux jeunes</w:t>
      </w:r>
      <w:r w:rsidR="006276E6">
        <w:rPr>
          <w:rFonts w:ascii="Arial" w:eastAsia="Calibri" w:hAnsi="Arial" w:cs="Arial"/>
          <w:b/>
        </w:rPr>
        <w:t>.</w:t>
      </w:r>
    </w:p>
    <w:p w:rsidR="00902DDC" w:rsidRPr="006276E6" w:rsidRDefault="00902DDC" w:rsidP="00902DDC">
      <w:pPr>
        <w:spacing w:after="0" w:line="240" w:lineRule="auto"/>
        <w:jc w:val="both"/>
        <w:rPr>
          <w:rFonts w:ascii="Arial" w:eastAsia="Calibri" w:hAnsi="Arial" w:cs="Arial"/>
        </w:rPr>
      </w:pPr>
    </w:p>
    <w:p w:rsidR="00F425A9" w:rsidRDefault="00902DDC" w:rsidP="00902DDC">
      <w:pPr>
        <w:spacing w:after="0" w:line="240" w:lineRule="auto"/>
        <w:jc w:val="both"/>
        <w:rPr>
          <w:rFonts w:ascii="Arial" w:eastAsia="Calibri" w:hAnsi="Arial" w:cs="Arial"/>
        </w:rPr>
      </w:pPr>
      <w:r w:rsidRPr="006276E6">
        <w:rPr>
          <w:rFonts w:ascii="Arial" w:eastAsia="Calibri" w:hAnsi="Arial" w:cs="Arial"/>
        </w:rPr>
        <w:t xml:space="preserve">Par ailleurs, la </w:t>
      </w:r>
      <w:r w:rsidR="007B08DA" w:rsidRPr="007B08DA">
        <w:rPr>
          <w:rFonts w:ascii="Arial" w:eastAsia="Calibri" w:hAnsi="Arial" w:cs="Arial"/>
        </w:rPr>
        <w:t>Région encouragera</w:t>
      </w:r>
      <w:r w:rsidR="007B08DA" w:rsidRPr="007B08DA">
        <w:rPr>
          <w:rFonts w:ascii="Arial" w:eastAsia="Calibri" w:hAnsi="Arial" w:cs="Arial"/>
          <w:b/>
        </w:rPr>
        <w:t xml:space="preserve"> le développement, en lien avec les associations de la F.A.L.E,</w:t>
      </w:r>
      <w:r w:rsidR="007B08DA" w:rsidRPr="007B08DA">
        <w:rPr>
          <w:rFonts w:ascii="Arial" w:eastAsia="Calibri" w:hAnsi="Arial" w:cs="Arial"/>
        </w:rPr>
        <w:t xml:space="preserve"> de cafés normands, temps de rencontres sur les territoires pour adultes mais aussi</w:t>
      </w:r>
      <w:r w:rsidR="006276E6" w:rsidRPr="006276E6">
        <w:rPr>
          <w:rFonts w:ascii="Arial" w:eastAsia="Calibri" w:hAnsi="Arial" w:cs="Arial"/>
        </w:rPr>
        <w:t xml:space="preserve"> la mise en place d’actions pour les enfants</w:t>
      </w:r>
      <w:r w:rsidR="007B08DA" w:rsidRPr="007B08DA">
        <w:rPr>
          <w:rFonts w:ascii="Arial" w:eastAsia="Calibri" w:hAnsi="Arial" w:cs="Arial"/>
        </w:rPr>
        <w:t xml:space="preserve"> sur les temps périscolaires : contes, bals chantés… </w:t>
      </w:r>
    </w:p>
    <w:p w:rsidR="00F425A9" w:rsidRPr="003200B6" w:rsidRDefault="00F425A9" w:rsidP="00902DDC">
      <w:pPr>
        <w:spacing w:after="0" w:line="240" w:lineRule="auto"/>
        <w:jc w:val="both"/>
        <w:rPr>
          <w:rFonts w:ascii="Arial" w:eastAsia="Calibri" w:hAnsi="Arial" w:cs="Arial"/>
        </w:rPr>
      </w:pPr>
    </w:p>
    <w:p w:rsidR="00F425A9" w:rsidRPr="003200B6" w:rsidRDefault="00F425A9" w:rsidP="00F425A9">
      <w:pPr>
        <w:spacing w:after="160" w:line="259" w:lineRule="auto"/>
        <w:contextualSpacing/>
        <w:jc w:val="both"/>
        <w:rPr>
          <w:rFonts w:ascii="Arial" w:eastAsia="Calibri" w:hAnsi="Arial" w:cs="Arial"/>
        </w:rPr>
      </w:pPr>
      <w:r w:rsidRPr="00E40C2D">
        <w:rPr>
          <w:rFonts w:ascii="Arial" w:eastAsia="Calibri" w:hAnsi="Arial" w:cs="Arial"/>
        </w:rPr>
        <w:t xml:space="preserve">La Région </w:t>
      </w:r>
      <w:r w:rsidR="00E40C2D">
        <w:rPr>
          <w:rFonts w:ascii="Arial" w:eastAsia="Calibri" w:hAnsi="Arial" w:cs="Arial"/>
        </w:rPr>
        <w:t>soutiendra</w:t>
      </w:r>
      <w:r w:rsidRPr="00E40C2D">
        <w:rPr>
          <w:rFonts w:ascii="Arial" w:eastAsia="Calibri" w:hAnsi="Arial" w:cs="Arial"/>
        </w:rPr>
        <w:t xml:space="preserve"> </w:t>
      </w:r>
      <w:r w:rsidR="00E40C2D">
        <w:rPr>
          <w:rFonts w:ascii="Arial" w:eastAsia="Calibri" w:hAnsi="Arial" w:cs="Arial"/>
        </w:rPr>
        <w:t xml:space="preserve">aussi, par exemple, </w:t>
      </w:r>
      <w:r w:rsidRPr="00E40C2D">
        <w:rPr>
          <w:rFonts w:ascii="Arial" w:eastAsia="Calibri" w:hAnsi="Arial" w:cs="Arial"/>
        </w:rPr>
        <w:t>la Ferme culturelle du Bessin qui proposera des ateliers de lecture de contes normands dans les bibliothèques normandes.</w:t>
      </w:r>
    </w:p>
    <w:p w:rsidR="00F425A9" w:rsidRPr="007B08DA" w:rsidRDefault="00F425A9" w:rsidP="002C1105">
      <w:pPr>
        <w:spacing w:after="160" w:line="259" w:lineRule="auto"/>
        <w:ind w:left="502"/>
        <w:contextualSpacing/>
        <w:jc w:val="both"/>
        <w:rPr>
          <w:rFonts w:ascii="Calibri" w:eastAsia="Calibri" w:hAnsi="Calibri" w:cs="Calibri"/>
        </w:rPr>
      </w:pPr>
    </w:p>
    <w:p w:rsidR="007B08DA" w:rsidRPr="007B08DA" w:rsidRDefault="006276E6" w:rsidP="006276E6">
      <w:pPr>
        <w:spacing w:after="120" w:line="240" w:lineRule="auto"/>
        <w:jc w:val="both"/>
        <w:rPr>
          <w:rFonts w:ascii="Arial" w:eastAsia="Calibri" w:hAnsi="Arial" w:cs="Arial"/>
          <w:b/>
        </w:rPr>
      </w:pPr>
      <w:r w:rsidRPr="006276E6">
        <w:rPr>
          <w:rFonts w:ascii="Arial" w:eastAsia="Calibri" w:hAnsi="Arial" w:cs="Arial"/>
          <w:b/>
        </w:rPr>
        <w:t xml:space="preserve">3/ </w:t>
      </w:r>
      <w:r w:rsidR="007B08DA" w:rsidRPr="007B08DA">
        <w:rPr>
          <w:rFonts w:ascii="Arial" w:eastAsia="Calibri" w:hAnsi="Arial" w:cs="Arial"/>
          <w:b/>
        </w:rPr>
        <w:t>Communiquer auprès du grand public</w:t>
      </w:r>
    </w:p>
    <w:p w:rsidR="007B08DA" w:rsidRPr="006276E6" w:rsidRDefault="006276E6" w:rsidP="006276E6">
      <w:pPr>
        <w:spacing w:after="0" w:line="240" w:lineRule="auto"/>
        <w:jc w:val="both"/>
        <w:rPr>
          <w:rFonts w:ascii="Arial" w:eastAsia="Calibri" w:hAnsi="Arial" w:cs="Arial"/>
        </w:rPr>
      </w:pPr>
      <w:r w:rsidRPr="006276E6">
        <w:rPr>
          <w:rFonts w:ascii="Arial" w:eastAsia="Calibri" w:hAnsi="Arial" w:cs="Arial"/>
        </w:rPr>
        <w:t>Tout comme pour la première édition du FÊNO, Festival de l’excellence Normande, qui s’est tenu en avril 2019</w:t>
      </w:r>
      <w:r w:rsidR="00AD27F1" w:rsidRPr="00AD27F1">
        <w:t xml:space="preserve"> </w:t>
      </w:r>
      <w:r w:rsidR="00AD27F1" w:rsidRPr="00AD27F1">
        <w:rPr>
          <w:rFonts w:ascii="Arial" w:eastAsia="Calibri" w:hAnsi="Arial" w:cs="Arial"/>
        </w:rPr>
        <w:t>à Caen</w:t>
      </w:r>
      <w:r w:rsidRPr="006276E6">
        <w:rPr>
          <w:rFonts w:ascii="Arial" w:eastAsia="Calibri" w:hAnsi="Arial" w:cs="Arial"/>
        </w:rPr>
        <w:t>, des stands gratuits seront mis à disposition des structures normandes ayant une activité dans le domaine du patrimoine immatériel durant la prochaine édition qui aura lieu au p</w:t>
      </w:r>
      <w:r w:rsidR="007B08DA" w:rsidRPr="007B08DA">
        <w:rPr>
          <w:rFonts w:ascii="Arial" w:eastAsia="Calibri" w:hAnsi="Arial" w:cs="Arial"/>
        </w:rPr>
        <w:t>rintemps 2020 au parc des expositions de Rouen.</w:t>
      </w:r>
    </w:p>
    <w:p w:rsidR="006276E6" w:rsidRPr="007B08DA" w:rsidRDefault="006276E6" w:rsidP="006276E6">
      <w:pPr>
        <w:spacing w:after="0" w:line="240" w:lineRule="auto"/>
        <w:jc w:val="both"/>
        <w:rPr>
          <w:rFonts w:ascii="Arial" w:eastAsia="Calibri" w:hAnsi="Arial" w:cs="Arial"/>
        </w:rPr>
      </w:pPr>
    </w:p>
    <w:p w:rsidR="003200B6" w:rsidRDefault="006276E6" w:rsidP="003200B6">
      <w:pPr>
        <w:spacing w:after="0" w:line="240" w:lineRule="auto"/>
        <w:jc w:val="both"/>
        <w:rPr>
          <w:rFonts w:ascii="Arial" w:eastAsia="Calibri" w:hAnsi="Arial" w:cs="Arial"/>
        </w:rPr>
      </w:pPr>
      <w:r w:rsidRPr="006276E6">
        <w:rPr>
          <w:rFonts w:ascii="Arial" w:eastAsia="Calibri" w:hAnsi="Arial" w:cs="Arial"/>
        </w:rPr>
        <w:t>L</w:t>
      </w:r>
      <w:r w:rsidR="007B08DA" w:rsidRPr="007B08DA">
        <w:rPr>
          <w:rFonts w:ascii="Arial" w:eastAsia="Calibri" w:hAnsi="Arial" w:cs="Arial"/>
        </w:rPr>
        <w:t xml:space="preserve">a Région accompagnera </w:t>
      </w:r>
      <w:r w:rsidRPr="006276E6">
        <w:rPr>
          <w:rFonts w:ascii="Arial" w:eastAsia="Calibri" w:hAnsi="Arial" w:cs="Arial"/>
        </w:rPr>
        <w:t xml:space="preserve">également </w:t>
      </w:r>
      <w:r w:rsidR="007B08DA" w:rsidRPr="007B08DA">
        <w:rPr>
          <w:rFonts w:ascii="Arial" w:eastAsia="Calibri" w:hAnsi="Arial" w:cs="Arial"/>
        </w:rPr>
        <w:t>l’installation de panneaux signalétiques en normand à l’ent</w:t>
      </w:r>
      <w:r w:rsidRPr="006276E6">
        <w:rPr>
          <w:rFonts w:ascii="Arial" w:eastAsia="Calibri" w:hAnsi="Arial" w:cs="Arial"/>
        </w:rPr>
        <w:t>rée et à la sortie des communes</w:t>
      </w:r>
      <w:r w:rsidR="007B08DA" w:rsidRPr="007B08DA">
        <w:rPr>
          <w:rFonts w:ascii="Arial" w:eastAsia="Calibri" w:hAnsi="Arial" w:cs="Arial"/>
        </w:rPr>
        <w:t xml:space="preserve"> et organisera deux fois par an des temps d’échanges sur la langue normande.</w:t>
      </w:r>
    </w:p>
    <w:p w:rsidR="003200B6" w:rsidRPr="003200B6" w:rsidRDefault="003200B6" w:rsidP="003200B6">
      <w:pPr>
        <w:spacing w:after="0" w:line="240" w:lineRule="auto"/>
        <w:jc w:val="both"/>
        <w:rPr>
          <w:rFonts w:ascii="Arial" w:eastAsia="Calibri" w:hAnsi="Arial" w:cs="Arial"/>
        </w:rPr>
      </w:pPr>
    </w:p>
    <w:p w:rsidR="003200B6" w:rsidRPr="003200B6" w:rsidRDefault="003200B6" w:rsidP="003200B6">
      <w:pPr>
        <w:autoSpaceDE w:val="0"/>
        <w:spacing w:after="120" w:line="240" w:lineRule="auto"/>
        <w:jc w:val="both"/>
        <w:rPr>
          <w:rFonts w:ascii="Arial" w:hAnsi="Arial" w:cs="Arial"/>
          <w:b/>
          <w:bCs/>
          <w:sz w:val="24"/>
          <w:szCs w:val="24"/>
        </w:rPr>
      </w:pPr>
      <w:r>
        <w:rPr>
          <w:rFonts w:ascii="Arial" w:hAnsi="Arial" w:cs="Arial"/>
          <w:b/>
          <w:bCs/>
          <w:sz w:val="24"/>
          <w:szCs w:val="24"/>
        </w:rPr>
        <w:t>Le normand, une langue « sérieusement en danger » selon l’UNESCO</w:t>
      </w:r>
    </w:p>
    <w:p w:rsidR="003200B6" w:rsidRDefault="003200B6" w:rsidP="003200B6">
      <w:pPr>
        <w:autoSpaceDE w:val="0"/>
        <w:spacing w:after="0" w:line="240" w:lineRule="auto"/>
        <w:jc w:val="both"/>
        <w:rPr>
          <w:rFonts w:ascii="Arial" w:hAnsi="Arial" w:cs="Arial"/>
        </w:rPr>
      </w:pPr>
      <w:r>
        <w:rPr>
          <w:rFonts w:ascii="Arial" w:hAnsi="Arial" w:cs="Arial"/>
        </w:rPr>
        <w:t>Le normand est une langue romane, à 80 % issue du latin. Elle s’est mâtinée de quelques termes saxons, vikings au gré des apports de l’histoire. Elle a embarqué avec les Normands partis découvrir le continent américain et se retrouve encore aujourd’hui jusqu’au Québec et dans le parler créole réunionnais.</w:t>
      </w:r>
    </w:p>
    <w:p w:rsidR="003200B6" w:rsidRDefault="003200B6" w:rsidP="003200B6">
      <w:pPr>
        <w:autoSpaceDE w:val="0"/>
        <w:spacing w:after="0" w:line="240" w:lineRule="auto"/>
        <w:jc w:val="both"/>
        <w:rPr>
          <w:rFonts w:ascii="Arial" w:hAnsi="Arial" w:cs="Arial"/>
        </w:rPr>
      </w:pPr>
    </w:p>
    <w:p w:rsidR="003200B6" w:rsidRDefault="003200B6" w:rsidP="003200B6">
      <w:pPr>
        <w:autoSpaceDE w:val="0"/>
        <w:spacing w:after="0" w:line="240" w:lineRule="auto"/>
        <w:jc w:val="both"/>
        <w:rPr>
          <w:rFonts w:ascii="Arial" w:hAnsi="Arial" w:cs="Arial"/>
        </w:rPr>
      </w:pPr>
      <w:r>
        <w:rPr>
          <w:rFonts w:ascii="Arial" w:hAnsi="Arial" w:cs="Arial"/>
        </w:rPr>
        <w:t>L’histoire retiendra que le Duc de Normandie, devenu Guillaume le Conquérant lorsqu’il fut couronné roi d’Angleterre le 25 décembre 1066 dans la cathédrale de Westminster, fit du normand la langue du pouvoir et qu’elle devint la plus utilisée dans la littérature anglaise aux XI</w:t>
      </w:r>
      <w:r>
        <w:rPr>
          <w:rFonts w:ascii="Arial" w:hAnsi="Arial" w:cs="Arial"/>
          <w:vertAlign w:val="superscript"/>
        </w:rPr>
        <w:t>e</w:t>
      </w:r>
      <w:r>
        <w:rPr>
          <w:rFonts w:ascii="Arial" w:hAnsi="Arial" w:cs="Arial"/>
        </w:rPr>
        <w:t xml:space="preserve"> et XII</w:t>
      </w:r>
      <w:r>
        <w:rPr>
          <w:rFonts w:ascii="Arial" w:hAnsi="Arial" w:cs="Arial"/>
          <w:vertAlign w:val="superscript"/>
        </w:rPr>
        <w:t>e</w:t>
      </w:r>
      <w:r>
        <w:rPr>
          <w:rFonts w:ascii="Arial" w:hAnsi="Arial" w:cs="Arial"/>
        </w:rPr>
        <w:t xml:space="preserve"> siècles.</w:t>
      </w:r>
    </w:p>
    <w:p w:rsidR="003200B6" w:rsidRDefault="003200B6" w:rsidP="003200B6">
      <w:pPr>
        <w:autoSpaceDE w:val="0"/>
        <w:spacing w:after="0" w:line="240" w:lineRule="auto"/>
        <w:rPr>
          <w:rFonts w:ascii="Arial" w:hAnsi="Arial" w:cs="Arial"/>
        </w:rPr>
      </w:pPr>
    </w:p>
    <w:p w:rsidR="003200B6" w:rsidRDefault="003200B6" w:rsidP="003200B6">
      <w:pPr>
        <w:autoSpaceDE w:val="0"/>
        <w:spacing w:after="0" w:line="240" w:lineRule="auto"/>
        <w:jc w:val="both"/>
        <w:rPr>
          <w:rFonts w:ascii="Arial" w:hAnsi="Arial" w:cs="Arial"/>
        </w:rPr>
      </w:pPr>
      <w:r>
        <w:rPr>
          <w:rFonts w:ascii="Arial" w:hAnsi="Arial" w:cs="Arial"/>
        </w:rPr>
        <w:t xml:space="preserve">Le normand est parlé aujourd’hui par 30 000 personnes du Pays de Caux aux îles anglo-normandes. C’est une des principales langues d’oïl, classée parmi les langues « sérieusement en danger » par l’UNESCO. </w:t>
      </w:r>
    </w:p>
    <w:p w:rsidR="003200B6" w:rsidRDefault="003200B6" w:rsidP="003200B6">
      <w:pPr>
        <w:autoSpaceDE w:val="0"/>
        <w:spacing w:after="0" w:line="240" w:lineRule="auto"/>
        <w:jc w:val="both"/>
        <w:rPr>
          <w:rFonts w:ascii="Arial" w:hAnsi="Arial" w:cs="Arial"/>
        </w:rPr>
      </w:pPr>
    </w:p>
    <w:p w:rsidR="00AD27F1" w:rsidRDefault="003200B6" w:rsidP="003200B6">
      <w:pPr>
        <w:autoSpaceDE w:val="0"/>
        <w:spacing w:after="0" w:line="240" w:lineRule="auto"/>
        <w:jc w:val="both"/>
        <w:rPr>
          <w:rFonts w:ascii="Arial" w:hAnsi="Arial" w:cs="Arial"/>
        </w:rPr>
      </w:pPr>
      <w:r>
        <w:rPr>
          <w:rFonts w:ascii="Arial" w:hAnsi="Arial" w:cs="Arial"/>
        </w:rPr>
        <w:t xml:space="preserve">La langue normande se scinde entre différents parlers. Des variations lexicales peuvent apparaitre à très peu de kilomètres de distance. On peut au moins distinguer le </w:t>
      </w:r>
      <w:proofErr w:type="spellStart"/>
      <w:r>
        <w:rPr>
          <w:rFonts w:ascii="Arial" w:hAnsi="Arial" w:cs="Arial"/>
        </w:rPr>
        <w:t>cotentinais</w:t>
      </w:r>
      <w:proofErr w:type="spellEnd"/>
      <w:r>
        <w:rPr>
          <w:rFonts w:ascii="Arial" w:hAnsi="Arial" w:cs="Arial"/>
        </w:rPr>
        <w:t xml:space="preserve"> (Cotentin), le brayon (pays de Bray : Seine Maritime et Oise), le cauchois (pays de Caux), le nord-cauchois, le Roumois et l’augeron (dans le pays d’Auge), aujourd’hui quasiment disparu.</w:t>
      </w:r>
    </w:p>
    <w:p w:rsidR="00E54F5E" w:rsidRDefault="00E54F5E">
      <w:pPr>
        <w:rPr>
          <w:rFonts w:ascii="Arial" w:hAnsi="Arial" w:cs="Arial"/>
        </w:rPr>
      </w:pPr>
    </w:p>
    <w:tbl>
      <w:tblPr>
        <w:tblStyle w:val="Grilledutableau"/>
        <w:tblW w:w="0" w:type="auto"/>
        <w:tblInd w:w="108" w:type="dxa"/>
        <w:tblLook w:val="04A0" w:firstRow="1" w:lastRow="0" w:firstColumn="1" w:lastColumn="0" w:noHBand="0" w:noVBand="1"/>
      </w:tblPr>
      <w:tblGrid>
        <w:gridCol w:w="9105"/>
      </w:tblGrid>
      <w:tr w:rsidR="00E54F5E" w:rsidTr="00E54F5E">
        <w:tc>
          <w:tcPr>
            <w:tcW w:w="9105" w:type="dxa"/>
          </w:tcPr>
          <w:p w:rsidR="00E54F5E" w:rsidRDefault="00E54F5E" w:rsidP="00374D92">
            <w:pPr>
              <w:rPr>
                <w:rFonts w:ascii="Arial" w:eastAsia="Times New Roman" w:hAnsi="Arial" w:cs="Arial"/>
                <w:b/>
              </w:rPr>
            </w:pPr>
          </w:p>
          <w:p w:rsidR="00E54F5E" w:rsidRPr="003200B6" w:rsidRDefault="00E54F5E" w:rsidP="00374D92">
            <w:pPr>
              <w:ind w:left="227" w:right="227"/>
              <w:rPr>
                <w:rFonts w:ascii="Arial" w:eastAsia="Times New Roman" w:hAnsi="Arial" w:cs="Arial"/>
                <w:b/>
                <w:bCs/>
                <w:sz w:val="20"/>
              </w:rPr>
            </w:pPr>
            <w:r w:rsidRPr="003200B6">
              <w:rPr>
                <w:rFonts w:ascii="Arial" w:eastAsia="Times New Roman" w:hAnsi="Arial" w:cs="Arial"/>
                <w:b/>
                <w:bCs/>
                <w:sz w:val="20"/>
              </w:rPr>
              <w:t>Le saviez-vous ? Certains mots anglais viennent du normand !</w:t>
            </w:r>
          </w:p>
          <w:p w:rsidR="00E54F5E" w:rsidRPr="003200B6" w:rsidRDefault="00E54F5E" w:rsidP="00374D92">
            <w:pPr>
              <w:ind w:left="227" w:right="227"/>
              <w:rPr>
                <w:rFonts w:ascii="Arial" w:eastAsia="Times New Roman" w:hAnsi="Arial" w:cs="Arial"/>
                <w:sz w:val="20"/>
              </w:rPr>
            </w:pPr>
            <w:r w:rsidRPr="003200B6">
              <w:rPr>
                <w:rFonts w:ascii="Arial" w:eastAsia="Times New Roman" w:hAnsi="Arial" w:cs="Arial"/>
                <w:sz w:val="20"/>
              </w:rPr>
              <w:t>Le normand a été la langue officielle de la cour d'Angleterre jusqu'au milieu du 14</w:t>
            </w:r>
            <w:r w:rsidRPr="003200B6">
              <w:rPr>
                <w:rFonts w:ascii="Arial" w:eastAsia="Times New Roman" w:hAnsi="Arial" w:cs="Arial"/>
                <w:sz w:val="20"/>
                <w:vertAlign w:val="superscript"/>
              </w:rPr>
              <w:t>e</w:t>
            </w:r>
            <w:r w:rsidRPr="003200B6">
              <w:rPr>
                <w:rFonts w:ascii="Arial" w:eastAsia="Times New Roman" w:hAnsi="Arial" w:cs="Arial"/>
                <w:sz w:val="20"/>
              </w:rPr>
              <w:t xml:space="preserve"> siècle et a donné à la langue anglaise une bonne partie de son vocabulaire (cat, chair, </w:t>
            </w:r>
            <w:proofErr w:type="spellStart"/>
            <w:r w:rsidRPr="003200B6">
              <w:rPr>
                <w:rFonts w:ascii="Arial" w:eastAsia="Times New Roman" w:hAnsi="Arial" w:cs="Arial"/>
                <w:sz w:val="20"/>
              </w:rPr>
              <w:t>candel</w:t>
            </w:r>
            <w:proofErr w:type="spellEnd"/>
            <w:r w:rsidRPr="003200B6">
              <w:rPr>
                <w:rFonts w:ascii="Arial" w:eastAsia="Times New Roman" w:hAnsi="Arial" w:cs="Arial"/>
                <w:sz w:val="20"/>
              </w:rPr>
              <w:t xml:space="preserve">, </w:t>
            </w:r>
            <w:proofErr w:type="spellStart"/>
            <w:r w:rsidRPr="003200B6">
              <w:rPr>
                <w:rFonts w:ascii="Arial" w:eastAsia="Times New Roman" w:hAnsi="Arial" w:cs="Arial"/>
                <w:sz w:val="20"/>
              </w:rPr>
              <w:t>garden</w:t>
            </w:r>
            <w:proofErr w:type="spellEnd"/>
            <w:r w:rsidRPr="003200B6">
              <w:rPr>
                <w:rFonts w:ascii="Arial" w:eastAsia="Times New Roman" w:hAnsi="Arial" w:cs="Arial"/>
                <w:sz w:val="20"/>
              </w:rPr>
              <w:t xml:space="preserve">, </w:t>
            </w:r>
            <w:proofErr w:type="spellStart"/>
            <w:r w:rsidRPr="003200B6">
              <w:rPr>
                <w:rFonts w:ascii="Arial" w:eastAsia="Times New Roman" w:hAnsi="Arial" w:cs="Arial"/>
                <w:sz w:val="20"/>
              </w:rPr>
              <w:t>can</w:t>
            </w:r>
            <w:proofErr w:type="spellEnd"/>
            <w:r w:rsidRPr="003200B6">
              <w:rPr>
                <w:rFonts w:ascii="Arial" w:eastAsia="Times New Roman" w:hAnsi="Arial" w:cs="Arial"/>
                <w:sz w:val="20"/>
              </w:rPr>
              <w:t>, fork...) ! Il est également à l’origine de la langue jersiaise, dialecte utilisé encore aujourd’hui sur l’ile anglo-normande de Jersey.</w:t>
            </w:r>
          </w:p>
          <w:p w:rsidR="00E54F5E" w:rsidRDefault="00E54F5E" w:rsidP="00374D92">
            <w:pPr>
              <w:tabs>
                <w:tab w:val="left" w:pos="851"/>
              </w:tabs>
              <w:suppressAutoHyphens/>
              <w:ind w:left="227" w:right="227"/>
              <w:jc w:val="both"/>
              <w:rPr>
                <w:rFonts w:ascii="Arial" w:eastAsia="Times New Roman" w:hAnsi="Arial" w:cs="Arial"/>
                <w:sz w:val="20"/>
                <w:szCs w:val="20"/>
                <w:lang w:eastAsia="fr-FR"/>
              </w:rPr>
            </w:pPr>
          </w:p>
        </w:tc>
      </w:tr>
    </w:tbl>
    <w:p w:rsidR="00E54F5E" w:rsidRDefault="00E54F5E" w:rsidP="00E54F5E">
      <w:pPr>
        <w:spacing w:after="160" w:line="259" w:lineRule="auto"/>
        <w:rPr>
          <w:rFonts w:ascii="Calibri" w:eastAsia="Calibri" w:hAnsi="Calibri" w:cs="Calibri"/>
          <w:sz w:val="24"/>
          <w:szCs w:val="24"/>
        </w:rPr>
      </w:pPr>
    </w:p>
    <w:p w:rsidR="00E54F5E" w:rsidRDefault="00E54F5E" w:rsidP="00E54F5E">
      <w:pPr>
        <w:spacing w:after="0" w:line="240" w:lineRule="auto"/>
        <w:jc w:val="both"/>
      </w:pPr>
      <w:r>
        <w:rPr>
          <w:rFonts w:ascii="Arial" w:hAnsi="Arial" w:cs="Arial"/>
          <w:lang w:eastAsia="fr-FR"/>
        </w:rPr>
        <w:t xml:space="preserve">Contact presse : Charlotte </w:t>
      </w:r>
      <w:proofErr w:type="spellStart"/>
      <w:r>
        <w:rPr>
          <w:rFonts w:ascii="Arial" w:hAnsi="Arial" w:cs="Arial"/>
          <w:lang w:eastAsia="fr-FR"/>
        </w:rPr>
        <w:t>Chanteloup</w:t>
      </w:r>
      <w:proofErr w:type="spellEnd"/>
      <w:r>
        <w:rPr>
          <w:rFonts w:ascii="Arial" w:hAnsi="Arial" w:cs="Arial"/>
          <w:lang w:eastAsia="fr-FR"/>
        </w:rPr>
        <w:t xml:space="preserve"> – tel : 02 31 06 98 96 – 06 42 08 11 68 - </w:t>
      </w:r>
      <w:hyperlink r:id="rId7" w:history="1">
        <w:r>
          <w:rPr>
            <w:rStyle w:val="Lienhypertexte"/>
            <w:rFonts w:ascii="Arial" w:hAnsi="Arial" w:cs="Arial"/>
            <w:lang w:eastAsia="fr-FR"/>
          </w:rPr>
          <w:t>charlotte.chanteloup@normandie.fr</w:t>
        </w:r>
      </w:hyperlink>
    </w:p>
    <w:p w:rsidR="00E54F5E" w:rsidRDefault="00E54F5E" w:rsidP="00E54F5E">
      <w:pPr>
        <w:rPr>
          <w:rFonts w:ascii="Arial" w:hAnsi="Arial" w:cs="Arial"/>
          <w:b/>
          <w:bCs/>
          <w:noProof/>
          <w:sz w:val="28"/>
          <w:szCs w:val="28"/>
          <w:lang w:eastAsia="fr-FR"/>
        </w:rPr>
      </w:pPr>
    </w:p>
    <w:p w:rsidR="007B08DA" w:rsidRDefault="007B08DA" w:rsidP="007B08DA">
      <w:pPr>
        <w:rPr>
          <w:rFonts w:ascii="Arial" w:hAnsi="Arial" w:cs="Arial"/>
          <w:b/>
          <w:bCs/>
          <w:noProof/>
          <w:sz w:val="28"/>
          <w:szCs w:val="28"/>
          <w:lang w:eastAsia="fr-FR"/>
        </w:rPr>
      </w:pPr>
      <w:bookmarkStart w:id="0" w:name="_GoBack"/>
      <w:bookmarkEnd w:id="0"/>
    </w:p>
    <w:sectPr w:rsidR="007B0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64A92"/>
    <w:multiLevelType w:val="hybridMultilevel"/>
    <w:tmpl w:val="6C882FB2"/>
    <w:lvl w:ilvl="0" w:tplc="CEA6416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20D40E21"/>
    <w:multiLevelType w:val="hybridMultilevel"/>
    <w:tmpl w:val="34EA7614"/>
    <w:lvl w:ilvl="0" w:tplc="3CB2F84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3A870850"/>
    <w:multiLevelType w:val="hybridMultilevel"/>
    <w:tmpl w:val="C0D8B5CC"/>
    <w:lvl w:ilvl="0" w:tplc="05FCEDF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3FC77577"/>
    <w:multiLevelType w:val="hybridMultilevel"/>
    <w:tmpl w:val="66A405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E57334D"/>
    <w:multiLevelType w:val="hybridMultilevel"/>
    <w:tmpl w:val="04965122"/>
    <w:lvl w:ilvl="0" w:tplc="743458E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3D28FD"/>
    <w:multiLevelType w:val="hybridMultilevel"/>
    <w:tmpl w:val="204ECB20"/>
    <w:lvl w:ilvl="0" w:tplc="24B6AFE2">
      <w:start w:val="1"/>
      <w:numFmt w:val="upperLetter"/>
      <w:lvlText w:val="%1-"/>
      <w:lvlJc w:val="left"/>
      <w:pPr>
        <w:ind w:left="50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8867701"/>
    <w:multiLevelType w:val="hybridMultilevel"/>
    <w:tmpl w:val="8904EEF8"/>
    <w:lvl w:ilvl="0" w:tplc="4304411A">
      <w:start w:val="1"/>
      <w:numFmt w:val="upperLetter"/>
      <w:lvlText w:val="%1-"/>
      <w:lvlJc w:val="left"/>
      <w:pPr>
        <w:ind w:left="50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C06450E"/>
    <w:multiLevelType w:val="hybridMultilevel"/>
    <w:tmpl w:val="32CAD53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67"/>
    <w:rsid w:val="00182839"/>
    <w:rsid w:val="001928FC"/>
    <w:rsid w:val="002C1105"/>
    <w:rsid w:val="002C4FC2"/>
    <w:rsid w:val="003200B6"/>
    <w:rsid w:val="00412755"/>
    <w:rsid w:val="004B332D"/>
    <w:rsid w:val="006276E6"/>
    <w:rsid w:val="00637020"/>
    <w:rsid w:val="007B08DA"/>
    <w:rsid w:val="007F1C67"/>
    <w:rsid w:val="00894BB6"/>
    <w:rsid w:val="008A51B6"/>
    <w:rsid w:val="00902DDC"/>
    <w:rsid w:val="009C7F2F"/>
    <w:rsid w:val="00AD27F1"/>
    <w:rsid w:val="00AF1536"/>
    <w:rsid w:val="00C16D2E"/>
    <w:rsid w:val="00CD7329"/>
    <w:rsid w:val="00D653AF"/>
    <w:rsid w:val="00E0274F"/>
    <w:rsid w:val="00E40C2D"/>
    <w:rsid w:val="00E54F5E"/>
    <w:rsid w:val="00E642FF"/>
    <w:rsid w:val="00EB3568"/>
    <w:rsid w:val="00F425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08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08DA"/>
    <w:rPr>
      <w:rFonts w:ascii="Tahoma" w:hAnsi="Tahoma" w:cs="Tahoma"/>
      <w:sz w:val="16"/>
      <w:szCs w:val="16"/>
    </w:rPr>
  </w:style>
  <w:style w:type="character" w:styleId="Lienhypertexte">
    <w:name w:val="Hyperlink"/>
    <w:basedOn w:val="Policepardfaut"/>
    <w:uiPriority w:val="99"/>
    <w:semiHidden/>
    <w:unhideWhenUsed/>
    <w:rsid w:val="007B08DA"/>
    <w:rPr>
      <w:color w:val="0000FF"/>
      <w:u w:val="single"/>
    </w:rPr>
  </w:style>
  <w:style w:type="table" w:styleId="Grilledutableau">
    <w:name w:val="Table Grid"/>
    <w:basedOn w:val="TableauNormal"/>
    <w:uiPriority w:val="39"/>
    <w:rsid w:val="00637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C11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08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08DA"/>
    <w:rPr>
      <w:rFonts w:ascii="Tahoma" w:hAnsi="Tahoma" w:cs="Tahoma"/>
      <w:sz w:val="16"/>
      <w:szCs w:val="16"/>
    </w:rPr>
  </w:style>
  <w:style w:type="character" w:styleId="Lienhypertexte">
    <w:name w:val="Hyperlink"/>
    <w:basedOn w:val="Policepardfaut"/>
    <w:uiPriority w:val="99"/>
    <w:semiHidden/>
    <w:unhideWhenUsed/>
    <w:rsid w:val="007B08DA"/>
    <w:rPr>
      <w:color w:val="0000FF"/>
      <w:u w:val="single"/>
    </w:rPr>
  </w:style>
  <w:style w:type="table" w:styleId="Grilledutableau">
    <w:name w:val="Table Grid"/>
    <w:basedOn w:val="TableauNormal"/>
    <w:uiPriority w:val="39"/>
    <w:rsid w:val="00637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C1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78543">
      <w:bodyDiv w:val="1"/>
      <w:marLeft w:val="0"/>
      <w:marRight w:val="0"/>
      <w:marTop w:val="0"/>
      <w:marBottom w:val="0"/>
      <w:divBdr>
        <w:top w:val="none" w:sz="0" w:space="0" w:color="auto"/>
        <w:left w:val="none" w:sz="0" w:space="0" w:color="auto"/>
        <w:bottom w:val="none" w:sz="0" w:space="0" w:color="auto"/>
        <w:right w:val="none" w:sz="0" w:space="0" w:color="auto"/>
      </w:divBdr>
    </w:div>
    <w:div w:id="607813081">
      <w:bodyDiv w:val="1"/>
      <w:marLeft w:val="0"/>
      <w:marRight w:val="0"/>
      <w:marTop w:val="0"/>
      <w:marBottom w:val="0"/>
      <w:divBdr>
        <w:top w:val="none" w:sz="0" w:space="0" w:color="auto"/>
        <w:left w:val="none" w:sz="0" w:space="0" w:color="auto"/>
        <w:bottom w:val="none" w:sz="0" w:space="0" w:color="auto"/>
        <w:right w:val="none" w:sz="0" w:space="0" w:color="auto"/>
      </w:divBdr>
    </w:div>
    <w:div w:id="894000964">
      <w:bodyDiv w:val="1"/>
      <w:marLeft w:val="0"/>
      <w:marRight w:val="0"/>
      <w:marTop w:val="0"/>
      <w:marBottom w:val="0"/>
      <w:divBdr>
        <w:top w:val="none" w:sz="0" w:space="0" w:color="auto"/>
        <w:left w:val="none" w:sz="0" w:space="0" w:color="auto"/>
        <w:bottom w:val="none" w:sz="0" w:space="0" w:color="auto"/>
        <w:right w:val="none" w:sz="0" w:space="0" w:color="auto"/>
      </w:divBdr>
    </w:div>
    <w:div w:id="1472745358">
      <w:bodyDiv w:val="1"/>
      <w:marLeft w:val="0"/>
      <w:marRight w:val="0"/>
      <w:marTop w:val="0"/>
      <w:marBottom w:val="0"/>
      <w:divBdr>
        <w:top w:val="none" w:sz="0" w:space="0" w:color="auto"/>
        <w:left w:val="none" w:sz="0" w:space="0" w:color="auto"/>
        <w:bottom w:val="none" w:sz="0" w:space="0" w:color="auto"/>
        <w:right w:val="none" w:sz="0" w:space="0" w:color="auto"/>
      </w:divBdr>
    </w:div>
    <w:div w:id="1562713534">
      <w:bodyDiv w:val="1"/>
      <w:marLeft w:val="0"/>
      <w:marRight w:val="0"/>
      <w:marTop w:val="0"/>
      <w:marBottom w:val="0"/>
      <w:divBdr>
        <w:top w:val="none" w:sz="0" w:space="0" w:color="auto"/>
        <w:left w:val="none" w:sz="0" w:space="0" w:color="auto"/>
        <w:bottom w:val="none" w:sz="0" w:space="0" w:color="auto"/>
        <w:right w:val="none" w:sz="0" w:space="0" w:color="auto"/>
      </w:divBdr>
    </w:div>
    <w:div w:id="1678771101">
      <w:bodyDiv w:val="1"/>
      <w:marLeft w:val="0"/>
      <w:marRight w:val="0"/>
      <w:marTop w:val="0"/>
      <w:marBottom w:val="0"/>
      <w:divBdr>
        <w:top w:val="none" w:sz="0" w:space="0" w:color="auto"/>
        <w:left w:val="none" w:sz="0" w:space="0" w:color="auto"/>
        <w:bottom w:val="none" w:sz="0" w:space="0" w:color="auto"/>
        <w:right w:val="none" w:sz="0" w:space="0" w:color="auto"/>
      </w:divBdr>
    </w:div>
    <w:div w:id="16930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943</Words>
  <Characters>5190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18</cp:revision>
  <cp:lastPrinted>2019-06-17T12:16:00Z</cp:lastPrinted>
  <dcterms:created xsi:type="dcterms:W3CDTF">2019-06-13T12:35:00Z</dcterms:created>
  <dcterms:modified xsi:type="dcterms:W3CDTF">2019-06-17T13:11:00Z</dcterms:modified>
</cp:coreProperties>
</file>